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39" w:rsidRPr="00161063" w:rsidRDefault="005B1039" w:rsidP="001610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</w:rPr>
        <w:t>Программа международной конференции</w:t>
      </w:r>
    </w:p>
    <w:p w:rsidR="00161063" w:rsidRDefault="00161063" w:rsidP="001610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«Россия-Африка:</w:t>
      </w:r>
    </w:p>
    <w:p w:rsidR="005B1039" w:rsidRDefault="005B1039" w:rsidP="001610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</w:rPr>
        <w:t>от устной истории к постколониальному нарративу»</w:t>
      </w:r>
    </w:p>
    <w:p w:rsidR="00F25D18" w:rsidRPr="00161063" w:rsidRDefault="00F25D18" w:rsidP="001610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18-20 мая 2022 г.</w:t>
      </w:r>
    </w:p>
    <w:p w:rsidR="005B1039" w:rsidRPr="00161063" w:rsidRDefault="005B1039" w:rsidP="001610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</w:rPr>
        <w:t xml:space="preserve">Место проведения: Ярославль, </w:t>
      </w:r>
      <w:proofErr w:type="spellStart"/>
      <w:r w:rsidRPr="00161063">
        <w:rPr>
          <w:rFonts w:ascii="Times New Roman" w:hAnsi="Times New Roman"/>
          <w:b/>
          <w:sz w:val="28"/>
          <w:szCs w:val="28"/>
        </w:rPr>
        <w:t>ЯрГУ</w:t>
      </w:r>
      <w:proofErr w:type="spellEnd"/>
      <w:r w:rsidRPr="00161063">
        <w:rPr>
          <w:rFonts w:ascii="Times New Roman" w:hAnsi="Times New Roman"/>
          <w:b/>
          <w:sz w:val="28"/>
          <w:szCs w:val="28"/>
        </w:rPr>
        <w:t xml:space="preserve"> им. П.Г. Демидова</w:t>
      </w:r>
    </w:p>
    <w:p w:rsidR="005B1039" w:rsidRPr="00161063" w:rsidRDefault="005B1039" w:rsidP="001610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</w:rPr>
        <w:t>Адрес: Ярославль, улица Советская, 14.</w:t>
      </w:r>
    </w:p>
    <w:p w:rsidR="005B1039" w:rsidRPr="00161063" w:rsidRDefault="005B1039" w:rsidP="001610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</w:rPr>
        <w:t>Актовый зал</w:t>
      </w:r>
    </w:p>
    <w:p w:rsidR="00AE2B0F" w:rsidRDefault="00AE2B0F" w:rsidP="001610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039" w:rsidRPr="00161063" w:rsidRDefault="005B1039" w:rsidP="001610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</w:rPr>
        <w:t>18 мая</w:t>
      </w:r>
    </w:p>
    <w:p w:rsidR="0037157C" w:rsidRPr="00161063" w:rsidRDefault="0037157C" w:rsidP="001610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</w:rPr>
        <w:t>Пленарное заседание</w:t>
      </w:r>
      <w:r w:rsidR="005B1039" w:rsidRPr="00161063">
        <w:rPr>
          <w:rFonts w:ascii="Times New Roman" w:hAnsi="Times New Roman"/>
          <w:b/>
          <w:sz w:val="28"/>
          <w:szCs w:val="28"/>
        </w:rPr>
        <w:t xml:space="preserve"> 1</w:t>
      </w:r>
    </w:p>
    <w:p w:rsidR="00F25D18" w:rsidRPr="00161063" w:rsidRDefault="00550BF9" w:rsidP="001860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</w:rPr>
        <w:t>Россия-Африка: прошлое, настоящее, будущее</w:t>
      </w:r>
    </w:p>
    <w:p w:rsidR="004731D6" w:rsidRDefault="004731D6" w:rsidP="001610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Модераторы:</w:t>
      </w:r>
    </w:p>
    <w:p w:rsidR="00186089" w:rsidRDefault="00A7486E" w:rsidP="001610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61063">
        <w:rPr>
          <w:rFonts w:ascii="Times New Roman" w:hAnsi="Times New Roman"/>
          <w:b/>
          <w:sz w:val="28"/>
          <w:szCs w:val="28"/>
        </w:rPr>
        <w:t>Гавристова</w:t>
      </w:r>
      <w:proofErr w:type="spellEnd"/>
      <w:r w:rsidR="00186089">
        <w:rPr>
          <w:rFonts w:ascii="Times New Roman" w:hAnsi="Times New Roman"/>
          <w:b/>
          <w:sz w:val="28"/>
          <w:szCs w:val="28"/>
        </w:rPr>
        <w:t xml:space="preserve"> </w:t>
      </w:r>
      <w:r w:rsidR="00145FE6">
        <w:rPr>
          <w:rFonts w:ascii="Times New Roman" w:hAnsi="Times New Roman"/>
          <w:b/>
          <w:sz w:val="28"/>
          <w:szCs w:val="28"/>
        </w:rPr>
        <w:t>Т</w:t>
      </w:r>
      <w:bookmarkStart w:id="0" w:name="_GoBack"/>
      <w:bookmarkEnd w:id="0"/>
      <w:r w:rsidR="00186089">
        <w:rPr>
          <w:rFonts w:ascii="Times New Roman" w:hAnsi="Times New Roman"/>
          <w:b/>
          <w:sz w:val="28"/>
          <w:szCs w:val="28"/>
        </w:rPr>
        <w:t>атьяна Михайловна</w:t>
      </w:r>
      <w:r w:rsidR="00AD48FC">
        <w:rPr>
          <w:rFonts w:ascii="Times New Roman" w:hAnsi="Times New Roman"/>
          <w:b/>
          <w:sz w:val="28"/>
          <w:szCs w:val="28"/>
        </w:rPr>
        <w:t xml:space="preserve"> (Ярославль)</w:t>
      </w:r>
      <w:r w:rsidR="00186089">
        <w:rPr>
          <w:rFonts w:ascii="Times New Roman" w:hAnsi="Times New Roman"/>
          <w:b/>
          <w:sz w:val="28"/>
          <w:szCs w:val="28"/>
        </w:rPr>
        <w:t>,</w:t>
      </w:r>
    </w:p>
    <w:p w:rsidR="00543C85" w:rsidRPr="00161063" w:rsidRDefault="002C3AE7" w:rsidP="001610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</w:rPr>
        <w:t>Сидорова Г</w:t>
      </w:r>
      <w:r w:rsidR="00186089">
        <w:rPr>
          <w:rFonts w:ascii="Times New Roman" w:hAnsi="Times New Roman"/>
          <w:b/>
          <w:sz w:val="28"/>
          <w:szCs w:val="28"/>
        </w:rPr>
        <w:t xml:space="preserve">алина </w:t>
      </w:r>
      <w:r w:rsidRPr="00161063">
        <w:rPr>
          <w:rFonts w:ascii="Times New Roman" w:hAnsi="Times New Roman"/>
          <w:b/>
          <w:sz w:val="28"/>
          <w:szCs w:val="28"/>
        </w:rPr>
        <w:t>М</w:t>
      </w:r>
      <w:r w:rsidR="00186089">
        <w:rPr>
          <w:rFonts w:ascii="Times New Roman" w:hAnsi="Times New Roman"/>
          <w:b/>
          <w:sz w:val="28"/>
          <w:szCs w:val="28"/>
        </w:rPr>
        <w:t>ихайловна</w:t>
      </w:r>
      <w:r w:rsidR="00AD48FC">
        <w:rPr>
          <w:rFonts w:ascii="Times New Roman" w:hAnsi="Times New Roman"/>
          <w:b/>
          <w:sz w:val="28"/>
          <w:szCs w:val="28"/>
        </w:rPr>
        <w:t xml:space="preserve"> (Москва)</w:t>
      </w:r>
    </w:p>
    <w:p w:rsidR="00543C85" w:rsidRPr="00161063" w:rsidRDefault="00543C85" w:rsidP="001610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sz w:val="28"/>
          <w:szCs w:val="28"/>
        </w:rPr>
        <w:t>11.00</w:t>
      </w:r>
      <w:r w:rsidR="00BA4A5B" w:rsidRPr="00161063">
        <w:rPr>
          <w:rFonts w:ascii="Times New Roman" w:hAnsi="Times New Roman"/>
          <w:sz w:val="28"/>
          <w:szCs w:val="28"/>
        </w:rPr>
        <w:t>-11.10</w:t>
      </w:r>
      <w:r w:rsidRPr="00161063">
        <w:rPr>
          <w:rFonts w:ascii="Times New Roman" w:hAnsi="Times New Roman"/>
          <w:sz w:val="28"/>
          <w:szCs w:val="28"/>
        </w:rPr>
        <w:t xml:space="preserve"> </w:t>
      </w:r>
      <w:r w:rsidR="00791EA1" w:rsidRPr="00791EA1">
        <w:rPr>
          <w:rFonts w:ascii="Times New Roman" w:hAnsi="Times New Roman"/>
          <w:b/>
          <w:sz w:val="28"/>
          <w:szCs w:val="28"/>
        </w:rPr>
        <w:t>Открытие конференции.</w:t>
      </w:r>
      <w:r w:rsidR="00791EA1">
        <w:rPr>
          <w:rFonts w:ascii="Times New Roman" w:hAnsi="Times New Roman"/>
          <w:sz w:val="28"/>
          <w:szCs w:val="28"/>
        </w:rPr>
        <w:t xml:space="preserve"> </w:t>
      </w:r>
      <w:r w:rsidRPr="00161063">
        <w:rPr>
          <w:rFonts w:ascii="Times New Roman" w:hAnsi="Times New Roman"/>
          <w:sz w:val="28"/>
          <w:szCs w:val="28"/>
        </w:rPr>
        <w:t>Фролов</w:t>
      </w:r>
      <w:r w:rsidR="00053CEE" w:rsidRPr="00161063">
        <w:rPr>
          <w:rFonts w:ascii="Times New Roman" w:hAnsi="Times New Roman"/>
          <w:sz w:val="28"/>
          <w:szCs w:val="28"/>
        </w:rPr>
        <w:t xml:space="preserve"> Р.М.</w:t>
      </w:r>
      <w:r w:rsidRPr="00161063">
        <w:rPr>
          <w:rFonts w:ascii="Times New Roman" w:hAnsi="Times New Roman"/>
          <w:sz w:val="28"/>
          <w:szCs w:val="28"/>
        </w:rPr>
        <w:t xml:space="preserve">, декан исторического факультета </w:t>
      </w:r>
      <w:proofErr w:type="spellStart"/>
      <w:r w:rsidRPr="00161063">
        <w:rPr>
          <w:rFonts w:ascii="Times New Roman" w:hAnsi="Times New Roman"/>
          <w:sz w:val="28"/>
          <w:szCs w:val="28"/>
        </w:rPr>
        <w:t>ЯрГУ</w:t>
      </w:r>
      <w:proofErr w:type="spellEnd"/>
      <w:r w:rsidRPr="00161063">
        <w:rPr>
          <w:rFonts w:ascii="Times New Roman" w:hAnsi="Times New Roman"/>
          <w:sz w:val="28"/>
          <w:szCs w:val="28"/>
        </w:rPr>
        <w:t xml:space="preserve"> им. П.Г. Демидова Открытие конференции.</w:t>
      </w:r>
    </w:p>
    <w:p w:rsidR="003644B0" w:rsidRPr="00161063" w:rsidRDefault="003644B0" w:rsidP="001610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sz w:val="28"/>
          <w:szCs w:val="28"/>
        </w:rPr>
        <w:t>11.1</w:t>
      </w:r>
      <w:r w:rsidR="004D138A" w:rsidRPr="00161063">
        <w:rPr>
          <w:rFonts w:ascii="Times New Roman" w:hAnsi="Times New Roman"/>
          <w:sz w:val="28"/>
          <w:szCs w:val="28"/>
        </w:rPr>
        <w:t>0</w:t>
      </w:r>
      <w:r w:rsidR="00BA4A5B" w:rsidRPr="00161063">
        <w:rPr>
          <w:rFonts w:ascii="Times New Roman" w:hAnsi="Times New Roman"/>
          <w:sz w:val="28"/>
          <w:szCs w:val="28"/>
        </w:rPr>
        <w:t>-11.</w:t>
      </w:r>
      <w:r w:rsidR="00C165E2" w:rsidRPr="00161063">
        <w:rPr>
          <w:rFonts w:ascii="Times New Roman" w:hAnsi="Times New Roman"/>
          <w:sz w:val="28"/>
          <w:szCs w:val="28"/>
        </w:rPr>
        <w:t>20</w:t>
      </w:r>
      <w:r w:rsidR="004D138A" w:rsidRPr="00161063">
        <w:rPr>
          <w:rFonts w:ascii="Times New Roman" w:hAnsi="Times New Roman"/>
          <w:sz w:val="28"/>
          <w:szCs w:val="28"/>
        </w:rPr>
        <w:t xml:space="preserve"> </w:t>
      </w:r>
      <w:r w:rsidR="00791EA1" w:rsidRPr="00791EA1">
        <w:rPr>
          <w:rFonts w:ascii="Times New Roman" w:hAnsi="Times New Roman"/>
          <w:b/>
          <w:sz w:val="28"/>
          <w:szCs w:val="28"/>
        </w:rPr>
        <w:t xml:space="preserve">Вступительное слово. </w:t>
      </w:r>
      <w:proofErr w:type="spellStart"/>
      <w:r w:rsidR="004D138A" w:rsidRPr="00161063">
        <w:rPr>
          <w:rFonts w:ascii="Times New Roman" w:hAnsi="Times New Roman"/>
          <w:sz w:val="28"/>
          <w:szCs w:val="28"/>
        </w:rPr>
        <w:t>Гавристова</w:t>
      </w:r>
      <w:proofErr w:type="spellEnd"/>
      <w:r w:rsidR="00053CEE" w:rsidRPr="00161063">
        <w:rPr>
          <w:rFonts w:ascii="Times New Roman" w:hAnsi="Times New Roman"/>
          <w:sz w:val="28"/>
          <w:szCs w:val="28"/>
        </w:rPr>
        <w:t xml:space="preserve"> Т.М.</w:t>
      </w:r>
      <w:r w:rsidR="004D138A" w:rsidRPr="00161063">
        <w:rPr>
          <w:rFonts w:ascii="Times New Roman" w:hAnsi="Times New Roman"/>
          <w:sz w:val="28"/>
          <w:szCs w:val="28"/>
        </w:rPr>
        <w:t xml:space="preserve">, профессор, д.и.н., кафедра всеобщей истории </w:t>
      </w:r>
      <w:proofErr w:type="spellStart"/>
      <w:r w:rsidR="004D138A" w:rsidRPr="00161063">
        <w:rPr>
          <w:rFonts w:ascii="Times New Roman" w:hAnsi="Times New Roman"/>
          <w:sz w:val="28"/>
          <w:szCs w:val="28"/>
        </w:rPr>
        <w:t>ЯрГУ</w:t>
      </w:r>
      <w:proofErr w:type="spellEnd"/>
      <w:r w:rsidR="00AD48FC">
        <w:rPr>
          <w:rFonts w:ascii="Times New Roman" w:hAnsi="Times New Roman"/>
          <w:sz w:val="28"/>
          <w:szCs w:val="28"/>
        </w:rPr>
        <w:t>.</w:t>
      </w:r>
    </w:p>
    <w:p w:rsidR="00AA2ADC" w:rsidRPr="009B257B" w:rsidRDefault="004D138A" w:rsidP="009B257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063">
        <w:rPr>
          <w:rFonts w:ascii="Times New Roman" w:hAnsi="Times New Roman"/>
          <w:sz w:val="28"/>
          <w:szCs w:val="28"/>
        </w:rPr>
        <w:t>11.</w:t>
      </w:r>
      <w:r w:rsidR="00C165E2" w:rsidRPr="00161063">
        <w:rPr>
          <w:rFonts w:ascii="Times New Roman" w:hAnsi="Times New Roman"/>
          <w:sz w:val="28"/>
          <w:szCs w:val="28"/>
        </w:rPr>
        <w:t>20</w:t>
      </w:r>
      <w:r w:rsidR="00D24A28" w:rsidRPr="00161063">
        <w:rPr>
          <w:rFonts w:ascii="Times New Roman" w:hAnsi="Times New Roman"/>
          <w:sz w:val="28"/>
          <w:szCs w:val="28"/>
        </w:rPr>
        <w:t>-11.</w:t>
      </w:r>
      <w:r w:rsidR="00C165E2" w:rsidRPr="00161063">
        <w:rPr>
          <w:rFonts w:ascii="Times New Roman" w:hAnsi="Times New Roman"/>
          <w:sz w:val="28"/>
          <w:szCs w:val="28"/>
        </w:rPr>
        <w:t>40</w:t>
      </w:r>
      <w:r w:rsidR="00AA2ADC" w:rsidRPr="00161063">
        <w:rPr>
          <w:rFonts w:ascii="Times New Roman" w:hAnsi="Times New Roman"/>
          <w:sz w:val="28"/>
          <w:szCs w:val="28"/>
        </w:rPr>
        <w:t xml:space="preserve"> Сидорова Г.М. </w:t>
      </w:r>
      <w:r w:rsidR="00557EED" w:rsidRPr="00161063">
        <w:rPr>
          <w:rFonts w:ascii="Times New Roman" w:hAnsi="Times New Roman"/>
          <w:sz w:val="28"/>
          <w:szCs w:val="28"/>
        </w:rPr>
        <w:t>(</w:t>
      </w:r>
      <w:r w:rsidR="00AD48FC">
        <w:rPr>
          <w:rFonts w:ascii="Times New Roman" w:hAnsi="Times New Roman"/>
          <w:sz w:val="28"/>
          <w:szCs w:val="28"/>
        </w:rPr>
        <w:t>Дипломатическая академия МИД России; Московский гос</w:t>
      </w:r>
      <w:r w:rsidR="00AD48FC" w:rsidRPr="009B257B">
        <w:rPr>
          <w:rFonts w:ascii="Times New Roman" w:hAnsi="Times New Roman"/>
          <w:sz w:val="28"/>
          <w:szCs w:val="28"/>
        </w:rPr>
        <w:t>ударственный лингвистический университет; Институт Африки РАН</w:t>
      </w:r>
      <w:r w:rsidR="00557EED" w:rsidRPr="009B257B">
        <w:rPr>
          <w:rFonts w:ascii="Times New Roman" w:hAnsi="Times New Roman"/>
          <w:sz w:val="28"/>
          <w:szCs w:val="28"/>
        </w:rPr>
        <w:t>)</w:t>
      </w:r>
      <w:r w:rsidR="00AD48FC" w:rsidRPr="009B257B">
        <w:rPr>
          <w:rFonts w:ascii="Times New Roman" w:hAnsi="Times New Roman"/>
          <w:sz w:val="28"/>
          <w:szCs w:val="28"/>
        </w:rPr>
        <w:t>.</w:t>
      </w:r>
      <w:r w:rsidR="00557EED" w:rsidRPr="009B257B">
        <w:rPr>
          <w:rFonts w:ascii="Times New Roman" w:hAnsi="Times New Roman"/>
          <w:sz w:val="28"/>
          <w:szCs w:val="28"/>
        </w:rPr>
        <w:t xml:space="preserve"> </w:t>
      </w:r>
      <w:r w:rsidR="00AA2ADC" w:rsidRPr="009B257B">
        <w:rPr>
          <w:rFonts w:ascii="Times New Roman" w:hAnsi="Times New Roman"/>
          <w:sz w:val="28"/>
          <w:szCs w:val="28"/>
        </w:rPr>
        <w:t>В преддверии Второго саммита «Россия-Африка»: итоги трех лет взаимодействия</w:t>
      </w:r>
      <w:r w:rsidR="00AD48FC" w:rsidRPr="009B257B">
        <w:rPr>
          <w:rFonts w:ascii="Times New Roman" w:hAnsi="Times New Roman"/>
          <w:sz w:val="28"/>
          <w:szCs w:val="28"/>
        </w:rPr>
        <w:t>.</w:t>
      </w:r>
    </w:p>
    <w:p w:rsidR="00D24A28" w:rsidRPr="009B257B" w:rsidRDefault="00BA4A5B" w:rsidP="009B257B">
      <w:pPr>
        <w:spacing w:after="0" w:line="36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B257B">
        <w:rPr>
          <w:rFonts w:ascii="Times New Roman" w:hAnsi="Times New Roman"/>
          <w:bCs/>
          <w:sz w:val="28"/>
          <w:szCs w:val="28"/>
          <w:shd w:val="clear" w:color="auto" w:fill="FFFFFF"/>
        </w:rPr>
        <w:t>11.40.-</w:t>
      </w:r>
      <w:r w:rsidR="00D24A28" w:rsidRPr="009B257B">
        <w:rPr>
          <w:rFonts w:ascii="Times New Roman" w:hAnsi="Times New Roman"/>
          <w:bCs/>
          <w:sz w:val="28"/>
          <w:szCs w:val="28"/>
          <w:shd w:val="clear" w:color="auto" w:fill="FFFFFF"/>
        </w:rPr>
        <w:t>12.00.</w:t>
      </w:r>
      <w:r w:rsidR="00613612" w:rsidRPr="009B25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7B6A4D" w:rsidRPr="009B257B">
        <w:rPr>
          <w:rFonts w:ascii="Times New Roman" w:hAnsi="Times New Roman"/>
          <w:bCs/>
          <w:sz w:val="28"/>
          <w:szCs w:val="28"/>
          <w:shd w:val="clear" w:color="auto" w:fill="FFFFFF"/>
        </w:rPr>
        <w:t>Желтов А.Ю.</w:t>
      </w:r>
      <w:r w:rsidR="00557EED" w:rsidRPr="009B257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</w:t>
      </w:r>
      <w:r w:rsidR="009B257B" w:rsidRPr="009B257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СПбГУ, </w:t>
      </w:r>
      <w:r w:rsidR="00557EED" w:rsidRPr="009B257B">
        <w:rPr>
          <w:rFonts w:ascii="Times New Roman" w:hAnsi="Times New Roman"/>
          <w:bCs/>
          <w:sz w:val="28"/>
          <w:szCs w:val="28"/>
          <w:shd w:val="clear" w:color="auto" w:fill="FFFFFF"/>
        </w:rPr>
        <w:t>Санкт-Петербург)</w:t>
      </w:r>
      <w:r w:rsidR="009B257B" w:rsidRPr="009B257B">
        <w:rPr>
          <w:rFonts w:ascii="Times New Roman" w:hAnsi="Times New Roman"/>
          <w:bCs/>
          <w:sz w:val="28"/>
          <w:szCs w:val="28"/>
        </w:rPr>
        <w:t xml:space="preserve"> Африка» в российском дискурсе: тексты и смыслы».</w:t>
      </w:r>
    </w:p>
    <w:p w:rsidR="00053CEE" w:rsidRPr="00161063" w:rsidRDefault="00E77E00" w:rsidP="009B257B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B257B">
        <w:rPr>
          <w:rFonts w:ascii="Times New Roman" w:hAnsi="Times New Roman"/>
          <w:bCs/>
          <w:sz w:val="28"/>
          <w:szCs w:val="28"/>
          <w:shd w:val="clear" w:color="auto" w:fill="FFFFFF"/>
        </w:rPr>
        <w:t>12.00</w:t>
      </w:r>
      <w:r w:rsidR="00BA4A5B" w:rsidRPr="009B257B">
        <w:rPr>
          <w:rFonts w:ascii="Times New Roman" w:hAnsi="Times New Roman"/>
          <w:bCs/>
          <w:sz w:val="28"/>
          <w:szCs w:val="28"/>
          <w:shd w:val="clear" w:color="auto" w:fill="FFFFFF"/>
        </w:rPr>
        <w:t>-</w:t>
      </w:r>
      <w:r w:rsidRPr="009B257B">
        <w:rPr>
          <w:rFonts w:ascii="Times New Roman" w:hAnsi="Times New Roman"/>
          <w:bCs/>
          <w:sz w:val="28"/>
          <w:szCs w:val="28"/>
          <w:shd w:val="clear" w:color="auto" w:fill="FFFFFF"/>
        </w:rPr>
        <w:t>12.20</w:t>
      </w:r>
      <w:r w:rsidR="00A7486E" w:rsidRPr="009B257B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7B6A4D" w:rsidRPr="009B257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53CEE" w:rsidRPr="009B257B">
        <w:rPr>
          <w:rFonts w:ascii="Times New Roman" w:eastAsia="Times New Roman" w:hAnsi="Times New Roman"/>
          <w:bCs/>
          <w:color w:val="000000"/>
          <w:sz w:val="28"/>
          <w:szCs w:val="28"/>
        </w:rPr>
        <w:t>Бале</w:t>
      </w:r>
      <w:r w:rsidR="00053CEE" w:rsidRPr="00161063">
        <w:rPr>
          <w:rFonts w:ascii="Times New Roman" w:eastAsia="Times New Roman" w:hAnsi="Times New Roman"/>
          <w:bCs/>
          <w:color w:val="000000"/>
          <w:sz w:val="28"/>
          <w:szCs w:val="28"/>
        </w:rPr>
        <w:t>зин</w:t>
      </w:r>
      <w:proofErr w:type="spellEnd"/>
      <w:r w:rsidR="00053CEE" w:rsidRPr="0016106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А.С. </w:t>
      </w:r>
      <w:r w:rsidR="00557EED" w:rsidRPr="00161063">
        <w:rPr>
          <w:rFonts w:ascii="Times New Roman" w:eastAsia="Times New Roman" w:hAnsi="Times New Roman"/>
          <w:bCs/>
          <w:color w:val="000000"/>
          <w:sz w:val="28"/>
          <w:szCs w:val="28"/>
        </w:rPr>
        <w:t>(</w:t>
      </w:r>
      <w:r w:rsidR="009B25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Институт всеобщей истории РАН, </w:t>
      </w:r>
      <w:r w:rsidR="00557EED" w:rsidRPr="0016106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Москва) </w:t>
      </w:r>
      <w:r w:rsidR="00053CEE" w:rsidRPr="0016106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Образ Восточной Африки </w:t>
      </w:r>
      <w:r w:rsidR="00550BF9" w:rsidRPr="00161063">
        <w:rPr>
          <w:rFonts w:ascii="Times New Roman" w:eastAsia="Times New Roman" w:hAnsi="Times New Roman"/>
          <w:bCs/>
          <w:color w:val="000000"/>
          <w:sz w:val="28"/>
          <w:szCs w:val="28"/>
        </w:rPr>
        <w:t>в</w:t>
      </w:r>
      <w:r w:rsidR="00053CEE" w:rsidRPr="0016106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советских печатных СМИ в 1960-е годы: </w:t>
      </w:r>
      <w:r w:rsidR="00550BF9" w:rsidRPr="00161063">
        <w:rPr>
          <w:rFonts w:ascii="Times New Roman" w:eastAsia="Times New Roman" w:hAnsi="Times New Roman"/>
          <w:bCs/>
          <w:color w:val="000000"/>
          <w:sz w:val="28"/>
          <w:szCs w:val="28"/>
        </w:rPr>
        <w:t>Занзибар</w:t>
      </w:r>
      <w:r w:rsidR="00053CEE" w:rsidRPr="0016106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 страницах «Правды»</w:t>
      </w:r>
      <w:r w:rsidR="009B257B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DE113D" w:rsidRPr="00161063" w:rsidRDefault="00053CEE" w:rsidP="0016106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61063">
        <w:rPr>
          <w:rFonts w:ascii="Times New Roman" w:hAnsi="Times New Roman"/>
          <w:bCs/>
          <w:sz w:val="28"/>
          <w:szCs w:val="28"/>
          <w:shd w:val="clear" w:color="auto" w:fill="FFFFFF"/>
        </w:rPr>
        <w:t>12.20-12.40.</w:t>
      </w:r>
      <w:r w:rsidRPr="00161063">
        <w:rPr>
          <w:rFonts w:ascii="Times New Roman" w:hAnsi="Times New Roman"/>
          <w:sz w:val="28"/>
          <w:szCs w:val="28"/>
        </w:rPr>
        <w:t xml:space="preserve"> </w:t>
      </w:r>
      <w:r w:rsidR="00DE113D" w:rsidRPr="00161063">
        <w:rPr>
          <w:rFonts w:ascii="Times New Roman" w:hAnsi="Times New Roman"/>
          <w:bCs/>
          <w:sz w:val="28"/>
          <w:szCs w:val="28"/>
          <w:shd w:val="clear" w:color="auto" w:fill="FFFFFF"/>
        </w:rPr>
        <w:t>Денисова Т.С.</w:t>
      </w:r>
      <w:r w:rsidR="009B257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(Институт Африки РАН, Москва)</w:t>
      </w:r>
      <w:r w:rsidR="00DE113D" w:rsidRPr="0016106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Культурное наследие русской эмиграции в Эфиопии (конец XIX – первая половина ХХ вв.)</w:t>
      </w:r>
    </w:p>
    <w:p w:rsidR="00321A7E" w:rsidRPr="0062633E" w:rsidRDefault="00557EED" w:rsidP="0016106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063">
        <w:rPr>
          <w:rFonts w:ascii="Times New Roman" w:hAnsi="Times New Roman"/>
          <w:sz w:val="28"/>
          <w:szCs w:val="28"/>
        </w:rPr>
        <w:lastRenderedPageBreak/>
        <w:t>12.40-13.00</w:t>
      </w:r>
      <w:r w:rsidR="00321A7E" w:rsidRPr="00161063">
        <w:rPr>
          <w:rFonts w:ascii="Times New Roman" w:hAnsi="Times New Roman"/>
          <w:sz w:val="28"/>
          <w:szCs w:val="28"/>
        </w:rPr>
        <w:t xml:space="preserve"> </w:t>
      </w:r>
      <w:r w:rsidR="00321A7E" w:rsidRPr="00161063">
        <w:rPr>
          <w:rFonts w:ascii="Times New Roman" w:hAnsi="Times New Roman"/>
          <w:bCs/>
          <w:sz w:val="28"/>
          <w:szCs w:val="28"/>
        </w:rPr>
        <w:t xml:space="preserve">Данилов Е.С. </w:t>
      </w:r>
      <w:r w:rsidR="009B257B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9B257B">
        <w:rPr>
          <w:rFonts w:ascii="Times New Roman" w:hAnsi="Times New Roman"/>
          <w:bCs/>
          <w:sz w:val="28"/>
          <w:szCs w:val="28"/>
        </w:rPr>
        <w:t>ЯрГУ</w:t>
      </w:r>
      <w:proofErr w:type="spellEnd"/>
      <w:r w:rsidR="009B257B">
        <w:rPr>
          <w:rFonts w:ascii="Times New Roman" w:hAnsi="Times New Roman"/>
          <w:bCs/>
          <w:sz w:val="28"/>
          <w:szCs w:val="28"/>
        </w:rPr>
        <w:t xml:space="preserve"> им. П.Г. Демидова) </w:t>
      </w:r>
      <w:r w:rsidR="00321A7E" w:rsidRPr="00161063">
        <w:rPr>
          <w:rFonts w:ascii="Times New Roman" w:hAnsi="Times New Roman"/>
          <w:bCs/>
          <w:sz w:val="28"/>
          <w:szCs w:val="28"/>
        </w:rPr>
        <w:t>Средневековая Африка в российских школьных учебниках</w:t>
      </w:r>
      <w:r w:rsidR="009B257B">
        <w:rPr>
          <w:rFonts w:ascii="Times New Roman" w:hAnsi="Times New Roman"/>
          <w:bCs/>
          <w:sz w:val="28"/>
          <w:szCs w:val="28"/>
        </w:rPr>
        <w:t>.</w:t>
      </w:r>
    </w:p>
    <w:p w:rsidR="00053CEE" w:rsidRPr="00161063" w:rsidRDefault="00DE113D" w:rsidP="0062633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sz w:val="28"/>
          <w:szCs w:val="28"/>
        </w:rPr>
        <w:t>Перерыв: 13.00-13.30</w:t>
      </w:r>
    </w:p>
    <w:p w:rsidR="0082249D" w:rsidRPr="00161063" w:rsidRDefault="00DE113D" w:rsidP="006263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</w:rPr>
        <w:t>Пленарное зас</w:t>
      </w:r>
      <w:r w:rsidR="0082249D" w:rsidRPr="00161063">
        <w:rPr>
          <w:rFonts w:ascii="Times New Roman" w:hAnsi="Times New Roman"/>
          <w:b/>
          <w:sz w:val="28"/>
          <w:szCs w:val="28"/>
        </w:rPr>
        <w:t>едание 2.</w:t>
      </w:r>
    </w:p>
    <w:p w:rsidR="0037157C" w:rsidRPr="00161063" w:rsidRDefault="0037157C" w:rsidP="006263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</w:rPr>
        <w:t>Социокультурные трансформации и проблемы самосознания африканцев</w:t>
      </w:r>
    </w:p>
    <w:p w:rsidR="0037157C" w:rsidRPr="00161063" w:rsidRDefault="0037157C" w:rsidP="006263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</w:rPr>
        <w:t>1</w:t>
      </w:r>
      <w:r w:rsidR="0058639A" w:rsidRPr="00161063">
        <w:rPr>
          <w:rFonts w:ascii="Times New Roman" w:hAnsi="Times New Roman"/>
          <w:b/>
          <w:sz w:val="28"/>
          <w:szCs w:val="28"/>
        </w:rPr>
        <w:t>3</w:t>
      </w:r>
      <w:r w:rsidRPr="00161063">
        <w:rPr>
          <w:rFonts w:ascii="Times New Roman" w:hAnsi="Times New Roman"/>
          <w:b/>
          <w:sz w:val="28"/>
          <w:szCs w:val="28"/>
        </w:rPr>
        <w:t>.</w:t>
      </w:r>
      <w:r w:rsidR="0058639A" w:rsidRPr="00161063">
        <w:rPr>
          <w:rFonts w:ascii="Times New Roman" w:hAnsi="Times New Roman"/>
          <w:b/>
          <w:sz w:val="28"/>
          <w:szCs w:val="28"/>
        </w:rPr>
        <w:t>3</w:t>
      </w:r>
      <w:r w:rsidRPr="00161063">
        <w:rPr>
          <w:rFonts w:ascii="Times New Roman" w:hAnsi="Times New Roman"/>
          <w:b/>
          <w:sz w:val="28"/>
          <w:szCs w:val="28"/>
        </w:rPr>
        <w:t>0 – 1</w:t>
      </w:r>
      <w:r w:rsidR="00C21B82" w:rsidRPr="00161063">
        <w:rPr>
          <w:rFonts w:ascii="Times New Roman" w:hAnsi="Times New Roman"/>
          <w:b/>
          <w:sz w:val="28"/>
          <w:szCs w:val="28"/>
        </w:rPr>
        <w:t>5</w:t>
      </w:r>
      <w:r w:rsidRPr="00161063">
        <w:rPr>
          <w:rFonts w:ascii="Times New Roman" w:hAnsi="Times New Roman"/>
          <w:b/>
          <w:sz w:val="28"/>
          <w:szCs w:val="28"/>
        </w:rPr>
        <w:t>.</w:t>
      </w:r>
      <w:r w:rsidR="00C21B82" w:rsidRPr="00161063">
        <w:rPr>
          <w:rFonts w:ascii="Times New Roman" w:hAnsi="Times New Roman"/>
          <w:b/>
          <w:sz w:val="28"/>
          <w:szCs w:val="28"/>
        </w:rPr>
        <w:t>3</w:t>
      </w:r>
      <w:r w:rsidRPr="00161063">
        <w:rPr>
          <w:rFonts w:ascii="Times New Roman" w:hAnsi="Times New Roman"/>
          <w:b/>
          <w:sz w:val="28"/>
          <w:szCs w:val="28"/>
        </w:rPr>
        <w:t>0</w:t>
      </w:r>
    </w:p>
    <w:p w:rsidR="005755BC" w:rsidRDefault="005755BC" w:rsidP="005755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Модераторы:</w:t>
      </w:r>
    </w:p>
    <w:p w:rsidR="0037157C" w:rsidRPr="00186089" w:rsidRDefault="0037157C" w:rsidP="005755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86089">
        <w:rPr>
          <w:rFonts w:ascii="Times New Roman" w:hAnsi="Times New Roman"/>
          <w:b/>
          <w:sz w:val="28"/>
          <w:szCs w:val="28"/>
        </w:rPr>
        <w:t>Хохолькова</w:t>
      </w:r>
      <w:proofErr w:type="spellEnd"/>
      <w:r w:rsidRPr="00186089">
        <w:rPr>
          <w:rFonts w:ascii="Times New Roman" w:hAnsi="Times New Roman"/>
          <w:b/>
          <w:sz w:val="28"/>
          <w:szCs w:val="28"/>
        </w:rPr>
        <w:t xml:space="preserve"> Надежда Евгеньевна (</w:t>
      </w:r>
      <w:r w:rsidR="00CF1CD5" w:rsidRPr="00186089">
        <w:rPr>
          <w:rFonts w:ascii="Times New Roman" w:hAnsi="Times New Roman"/>
          <w:b/>
          <w:sz w:val="28"/>
          <w:szCs w:val="28"/>
        </w:rPr>
        <w:t>Москва</w:t>
      </w:r>
      <w:r w:rsidRPr="00186089">
        <w:rPr>
          <w:rFonts w:ascii="Times New Roman" w:hAnsi="Times New Roman"/>
          <w:b/>
          <w:sz w:val="28"/>
          <w:szCs w:val="28"/>
        </w:rPr>
        <w:t>)</w:t>
      </w:r>
    </w:p>
    <w:p w:rsidR="0037157C" w:rsidRPr="00186089" w:rsidRDefault="0037157C" w:rsidP="005755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86089">
        <w:rPr>
          <w:rFonts w:ascii="Times New Roman" w:hAnsi="Times New Roman"/>
          <w:b/>
          <w:sz w:val="28"/>
          <w:szCs w:val="28"/>
        </w:rPr>
        <w:t>Зданевич</w:t>
      </w:r>
      <w:proofErr w:type="spellEnd"/>
      <w:r w:rsidRPr="00186089">
        <w:rPr>
          <w:rFonts w:ascii="Times New Roman" w:hAnsi="Times New Roman"/>
          <w:b/>
          <w:sz w:val="28"/>
          <w:szCs w:val="28"/>
        </w:rPr>
        <w:t xml:space="preserve"> Александр Сергеевич (Санкт-Петербург)</w:t>
      </w:r>
    </w:p>
    <w:p w:rsidR="0037157C" w:rsidRPr="00161063" w:rsidRDefault="0037157C" w:rsidP="001610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="00B35CF1" w:rsidRPr="001610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</w:t>
      </w:r>
      <w:r w:rsidRPr="001610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B35CF1" w:rsidRPr="001610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</w:t>
      </w:r>
      <w:r w:rsidRPr="001610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 – 1</w:t>
      </w:r>
      <w:r w:rsidR="00B35CF1" w:rsidRPr="001610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</w:t>
      </w:r>
      <w:r w:rsidRPr="001610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B35CF1" w:rsidRPr="001610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Pr="001610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</w:t>
      </w:r>
      <w:r w:rsidR="006F3ED7" w:rsidRPr="001610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1610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61063">
        <w:rPr>
          <w:rFonts w:ascii="Times New Roman" w:hAnsi="Times New Roman"/>
          <w:sz w:val="28"/>
          <w:szCs w:val="28"/>
        </w:rPr>
        <w:t>Касимовская Е.Н. (</w:t>
      </w:r>
      <w:r w:rsidR="0062633E">
        <w:rPr>
          <w:rFonts w:ascii="Times New Roman" w:hAnsi="Times New Roman"/>
          <w:sz w:val="28"/>
          <w:szCs w:val="28"/>
        </w:rPr>
        <w:t xml:space="preserve">ИСАА </w:t>
      </w:r>
      <w:r w:rsidRPr="00161063">
        <w:rPr>
          <w:rFonts w:ascii="Times New Roman" w:hAnsi="Times New Roman"/>
          <w:sz w:val="28"/>
          <w:szCs w:val="28"/>
        </w:rPr>
        <w:t>МГУ им. М.В. Ломоносова, Москва) Этническая принадлежность и кросс-культурные вариации ц</w:t>
      </w:r>
      <w:r w:rsidR="0062633E">
        <w:rPr>
          <w:rFonts w:ascii="Times New Roman" w:hAnsi="Times New Roman"/>
          <w:sz w:val="28"/>
          <w:szCs w:val="28"/>
        </w:rPr>
        <w:t>енностей современных африканцев.</w:t>
      </w:r>
    </w:p>
    <w:p w:rsidR="0037157C" w:rsidRPr="00161063" w:rsidRDefault="0037157C" w:rsidP="001610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</w:t>
      </w:r>
      <w:r w:rsidR="00B35CF1"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</w:t>
      </w: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B35CF1"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</w:t>
      </w: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 – 14.</w:t>
      </w:r>
      <w:r w:rsidR="00B35CF1"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</w:t>
      </w: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</w:t>
      </w:r>
      <w:r w:rsidR="006F3ED7"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1063">
        <w:rPr>
          <w:rFonts w:ascii="Times New Roman" w:hAnsi="Times New Roman"/>
          <w:bCs/>
          <w:sz w:val="28"/>
          <w:szCs w:val="28"/>
        </w:rPr>
        <w:t>Кинфу</w:t>
      </w:r>
      <w:proofErr w:type="spellEnd"/>
      <w:r w:rsidRPr="00161063">
        <w:rPr>
          <w:rFonts w:ascii="Times New Roman" w:hAnsi="Times New Roman"/>
          <w:bCs/>
          <w:sz w:val="28"/>
          <w:szCs w:val="28"/>
        </w:rPr>
        <w:t xml:space="preserve"> З.Т.</w:t>
      </w:r>
      <w:r w:rsidRPr="00161063">
        <w:rPr>
          <w:rFonts w:ascii="Times New Roman" w:hAnsi="Times New Roman"/>
          <w:sz w:val="28"/>
          <w:szCs w:val="28"/>
        </w:rPr>
        <w:t xml:space="preserve"> </w:t>
      </w:r>
      <w:r w:rsidRPr="00161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2C2AE2" w:rsidRPr="00161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Москва</w:t>
      </w:r>
      <w:r w:rsidRPr="00161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161063">
        <w:rPr>
          <w:rFonts w:ascii="Times New Roman" w:hAnsi="Times New Roman"/>
          <w:sz w:val="28"/>
          <w:szCs w:val="28"/>
        </w:rPr>
        <w:t>Современная роль СМИ и СМК в укреплении африканского самосознания</w:t>
      </w:r>
      <w:r w:rsidR="0062633E">
        <w:rPr>
          <w:rFonts w:ascii="Times New Roman" w:hAnsi="Times New Roman"/>
          <w:sz w:val="28"/>
          <w:szCs w:val="28"/>
        </w:rPr>
        <w:t>.</w:t>
      </w:r>
    </w:p>
    <w:p w:rsidR="0037157C" w:rsidRPr="00161063" w:rsidRDefault="0037157C" w:rsidP="001610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14.</w:t>
      </w:r>
      <w:r w:rsidR="00B35CF1"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</w:t>
      </w: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 – 1</w:t>
      </w:r>
      <w:r w:rsidR="00B35CF1"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4</w:t>
      </w: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B35CF1"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</w:t>
      </w: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</w:t>
      </w:r>
      <w:r w:rsidR="006F3ED7"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1610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063">
        <w:rPr>
          <w:rFonts w:ascii="Times New Roman" w:hAnsi="Times New Roman"/>
          <w:sz w:val="28"/>
          <w:szCs w:val="28"/>
        </w:rPr>
        <w:t>Хохолькова</w:t>
      </w:r>
      <w:proofErr w:type="spellEnd"/>
      <w:r w:rsidRPr="00161063">
        <w:rPr>
          <w:rFonts w:ascii="Times New Roman" w:hAnsi="Times New Roman"/>
          <w:sz w:val="28"/>
          <w:szCs w:val="28"/>
        </w:rPr>
        <w:t xml:space="preserve"> Н.Е. (Институт Африки РАН, Москва) Деколонизация сознания: культурный национализм, </w:t>
      </w:r>
      <w:proofErr w:type="spellStart"/>
      <w:r w:rsidRPr="00161063">
        <w:rPr>
          <w:rFonts w:ascii="Times New Roman" w:hAnsi="Times New Roman"/>
          <w:sz w:val="28"/>
          <w:szCs w:val="28"/>
        </w:rPr>
        <w:t>афроцентризм</w:t>
      </w:r>
      <w:proofErr w:type="spellEnd"/>
      <w:r w:rsidRPr="001610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063">
        <w:rPr>
          <w:rFonts w:ascii="Times New Roman" w:hAnsi="Times New Roman"/>
          <w:sz w:val="28"/>
          <w:szCs w:val="28"/>
        </w:rPr>
        <w:t>афротриумфализм</w:t>
      </w:r>
      <w:proofErr w:type="spellEnd"/>
    </w:p>
    <w:p w:rsidR="0037157C" w:rsidRPr="00161063" w:rsidRDefault="0037157C" w:rsidP="00161063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</w:t>
      </w:r>
      <w:r w:rsidR="00B35CF1"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4</w:t>
      </w: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B35CF1"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</w:t>
      </w: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 – 1</w:t>
      </w:r>
      <w:r w:rsidR="00B35CF1"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4</w:t>
      </w: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B35CF1"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</w:t>
      </w: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</w:t>
      </w:r>
      <w:r w:rsidR="006F3ED7"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161063">
        <w:rPr>
          <w:rFonts w:ascii="Times New Roman" w:hAnsi="Times New Roman"/>
          <w:sz w:val="28"/>
          <w:szCs w:val="28"/>
        </w:rPr>
        <w:t xml:space="preserve">Захарова Н.А. </w:t>
      </w:r>
      <w:r w:rsidRPr="00161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(независимый исследователь, Хабаровск-Ярославль) Культурный национализм:</w:t>
      </w:r>
      <w:r w:rsidRPr="0016106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61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образованная элита йоруба и публичная дискуссия о браке</w:t>
      </w:r>
    </w:p>
    <w:p w:rsidR="0037157C" w:rsidRPr="00161063" w:rsidRDefault="0037157C" w:rsidP="0016106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</w:t>
      </w:r>
      <w:r w:rsidR="00B35CF1"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4</w:t>
      </w: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B35CF1"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</w:t>
      </w: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 – 15.</w:t>
      </w:r>
      <w:r w:rsidR="00B35CF1"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</w:t>
      </w: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</w:t>
      </w:r>
      <w:r w:rsidR="006F3ED7"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1063">
        <w:rPr>
          <w:rFonts w:ascii="Times New Roman" w:hAnsi="Times New Roman"/>
          <w:sz w:val="28"/>
          <w:szCs w:val="28"/>
        </w:rPr>
        <w:t>Зданевич</w:t>
      </w:r>
      <w:proofErr w:type="spellEnd"/>
      <w:r w:rsidRPr="00161063">
        <w:rPr>
          <w:rFonts w:ascii="Times New Roman" w:hAnsi="Times New Roman"/>
          <w:sz w:val="28"/>
          <w:szCs w:val="28"/>
        </w:rPr>
        <w:t xml:space="preserve"> А.С. (СПбГУ, Санкт-Петербург) Эволюция кризиса идентичности белой общины ЮАР (1994 г.– наши дни)</w:t>
      </w:r>
    </w:p>
    <w:p w:rsidR="0037157C" w:rsidRDefault="0037157C" w:rsidP="001610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15.</w:t>
      </w:r>
      <w:r w:rsidR="00B35CF1"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</w:t>
      </w: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 – 1</w:t>
      </w:r>
      <w:r w:rsidR="00B35CF1"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</w:t>
      </w: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B35CF1"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</w:t>
      </w: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</w:t>
      </w:r>
      <w:r w:rsidR="006F3ED7"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161063">
        <w:rPr>
          <w:rFonts w:ascii="Times New Roman" w:hAnsi="Times New Roman"/>
          <w:sz w:val="28"/>
          <w:szCs w:val="28"/>
        </w:rPr>
        <w:t>Иванова Л.В. (Институт всеобщей истории РАН, Москва) Роль сомалийской диаспоры в сохранении традиций</w:t>
      </w:r>
    </w:p>
    <w:p w:rsidR="0062633E" w:rsidRPr="00161063" w:rsidRDefault="0062633E" w:rsidP="001610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15.30-15.50.</w:t>
      </w:r>
      <w:r w:rsidR="00CF1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1CD5" w:rsidRPr="00161063">
        <w:rPr>
          <w:rFonts w:ascii="Times New Roman" w:eastAsia="Times New Roman" w:hAnsi="Times New Roman"/>
          <w:color w:val="000000"/>
          <w:sz w:val="28"/>
          <w:szCs w:val="28"/>
        </w:rPr>
        <w:t>Туряница</w:t>
      </w:r>
      <w:proofErr w:type="spellEnd"/>
      <w:r w:rsidR="00CF1CD5" w:rsidRPr="00161063">
        <w:rPr>
          <w:rFonts w:ascii="Times New Roman" w:eastAsia="Times New Roman" w:hAnsi="Times New Roman"/>
          <w:color w:val="000000"/>
          <w:sz w:val="28"/>
          <w:szCs w:val="28"/>
        </w:rPr>
        <w:t xml:space="preserve"> Д.А. </w:t>
      </w:r>
      <w:r w:rsidR="00CF1CD5" w:rsidRPr="00161063">
        <w:rPr>
          <w:rFonts w:ascii="Times New Roman" w:hAnsi="Times New Roman"/>
          <w:sz w:val="28"/>
          <w:szCs w:val="28"/>
        </w:rPr>
        <w:t>(Институт Африки РАН, Москва)</w:t>
      </w:r>
      <w:r w:rsidR="00CF1CD5" w:rsidRPr="00161063">
        <w:rPr>
          <w:rFonts w:ascii="Times New Roman" w:eastAsia="Times New Roman" w:hAnsi="Times New Roman"/>
          <w:color w:val="000000"/>
          <w:sz w:val="28"/>
          <w:szCs w:val="28"/>
        </w:rPr>
        <w:t xml:space="preserve"> Национально-освободительные движения на юге Африки</w:t>
      </w:r>
      <w:r w:rsidR="00CF1CD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C2AE2" w:rsidRPr="00161063" w:rsidRDefault="002C2AE2" w:rsidP="0062633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sz w:val="28"/>
          <w:szCs w:val="28"/>
        </w:rPr>
        <w:t>Перерыв 15.30-16.00</w:t>
      </w:r>
    </w:p>
    <w:p w:rsidR="00DC6F38" w:rsidRDefault="00DC6F38" w:rsidP="006263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</w:rPr>
        <w:t>Пленарное заседание 3.</w:t>
      </w:r>
    </w:p>
    <w:p w:rsidR="00376B41" w:rsidRPr="00376B41" w:rsidRDefault="00376B41" w:rsidP="006263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B41">
        <w:rPr>
          <w:rFonts w:ascii="Times New Roman" w:hAnsi="Times New Roman"/>
          <w:b/>
          <w:sz w:val="28"/>
          <w:szCs w:val="28"/>
        </w:rPr>
        <w:lastRenderedPageBreak/>
        <w:t>Народы Африки в историческом и культурно-антропологическом измерениях</w:t>
      </w:r>
    </w:p>
    <w:p w:rsidR="00E709DE" w:rsidRPr="00161063" w:rsidRDefault="00E709DE" w:rsidP="006263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</w:rPr>
        <w:t>16.00-17.30</w:t>
      </w:r>
    </w:p>
    <w:p w:rsidR="002421B1" w:rsidRDefault="00DC6F38" w:rsidP="00C971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5BC">
        <w:rPr>
          <w:rFonts w:ascii="Times New Roman" w:hAnsi="Times New Roman"/>
          <w:b/>
          <w:sz w:val="28"/>
          <w:szCs w:val="28"/>
        </w:rPr>
        <w:t>Модераторы:</w:t>
      </w:r>
    </w:p>
    <w:p w:rsidR="005755BC" w:rsidRPr="005755BC" w:rsidRDefault="002C3AE7" w:rsidP="00C971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5BC">
        <w:rPr>
          <w:rFonts w:ascii="Times New Roman" w:hAnsi="Times New Roman"/>
          <w:b/>
          <w:sz w:val="28"/>
          <w:szCs w:val="28"/>
        </w:rPr>
        <w:t>Желтов А</w:t>
      </w:r>
      <w:r w:rsidR="005755BC" w:rsidRPr="005755BC">
        <w:rPr>
          <w:rFonts w:ascii="Times New Roman" w:hAnsi="Times New Roman"/>
          <w:b/>
          <w:sz w:val="28"/>
          <w:szCs w:val="28"/>
        </w:rPr>
        <w:t xml:space="preserve">лександр </w:t>
      </w:r>
      <w:r w:rsidRPr="005755BC">
        <w:rPr>
          <w:rFonts w:ascii="Times New Roman" w:hAnsi="Times New Roman"/>
          <w:b/>
          <w:sz w:val="28"/>
          <w:szCs w:val="28"/>
        </w:rPr>
        <w:t>Ю</w:t>
      </w:r>
      <w:r w:rsidR="005755BC" w:rsidRPr="005755BC">
        <w:rPr>
          <w:rFonts w:ascii="Times New Roman" w:hAnsi="Times New Roman"/>
          <w:b/>
          <w:sz w:val="28"/>
          <w:szCs w:val="28"/>
        </w:rPr>
        <w:t>рьевич</w:t>
      </w:r>
      <w:r w:rsidR="00CF1CD5" w:rsidRPr="005755BC">
        <w:rPr>
          <w:rFonts w:ascii="Times New Roman" w:hAnsi="Times New Roman"/>
          <w:b/>
          <w:sz w:val="28"/>
          <w:szCs w:val="28"/>
        </w:rPr>
        <w:t xml:space="preserve"> (</w:t>
      </w:r>
      <w:r w:rsidR="00C97123" w:rsidRPr="005755BC">
        <w:rPr>
          <w:rFonts w:ascii="Times New Roman" w:hAnsi="Times New Roman"/>
          <w:b/>
          <w:sz w:val="28"/>
          <w:szCs w:val="28"/>
        </w:rPr>
        <w:t>Санкт-Петербург</w:t>
      </w:r>
      <w:r w:rsidR="00CF1CD5" w:rsidRPr="005755BC">
        <w:rPr>
          <w:rFonts w:ascii="Times New Roman" w:hAnsi="Times New Roman"/>
          <w:b/>
          <w:sz w:val="28"/>
          <w:szCs w:val="28"/>
        </w:rPr>
        <w:t>)</w:t>
      </w:r>
      <w:r w:rsidR="005755BC" w:rsidRPr="005755BC">
        <w:rPr>
          <w:rFonts w:ascii="Times New Roman" w:hAnsi="Times New Roman"/>
          <w:b/>
          <w:sz w:val="28"/>
          <w:szCs w:val="28"/>
        </w:rPr>
        <w:t>,</w:t>
      </w:r>
    </w:p>
    <w:p w:rsidR="00C21B82" w:rsidRPr="005755BC" w:rsidRDefault="00CF1CD5" w:rsidP="00C971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755BC">
        <w:rPr>
          <w:rFonts w:ascii="Times New Roman" w:hAnsi="Times New Roman"/>
          <w:b/>
          <w:sz w:val="28"/>
          <w:szCs w:val="28"/>
        </w:rPr>
        <w:t>Завьялова О</w:t>
      </w:r>
      <w:r w:rsidR="005755BC" w:rsidRPr="005755BC">
        <w:rPr>
          <w:rFonts w:ascii="Times New Roman" w:hAnsi="Times New Roman"/>
          <w:b/>
          <w:sz w:val="28"/>
          <w:szCs w:val="28"/>
        </w:rPr>
        <w:t xml:space="preserve">льга </w:t>
      </w:r>
      <w:r w:rsidRPr="005755BC">
        <w:rPr>
          <w:rFonts w:ascii="Times New Roman" w:hAnsi="Times New Roman"/>
          <w:b/>
          <w:sz w:val="28"/>
          <w:szCs w:val="28"/>
        </w:rPr>
        <w:t>Ю</w:t>
      </w:r>
      <w:r w:rsidR="005755BC" w:rsidRPr="005755BC">
        <w:rPr>
          <w:rFonts w:ascii="Times New Roman" w:hAnsi="Times New Roman"/>
          <w:b/>
          <w:sz w:val="28"/>
          <w:szCs w:val="28"/>
        </w:rPr>
        <w:t>рьевна</w:t>
      </w:r>
      <w:r w:rsidR="00C97123" w:rsidRPr="005755BC">
        <w:rPr>
          <w:rFonts w:ascii="Times New Roman" w:hAnsi="Times New Roman"/>
          <w:b/>
          <w:sz w:val="28"/>
          <w:szCs w:val="28"/>
        </w:rPr>
        <w:t xml:space="preserve"> (Санкт-Петербург)</w:t>
      </w:r>
    </w:p>
    <w:p w:rsidR="00321A7E" w:rsidRPr="00161063" w:rsidRDefault="006F3ED7" w:rsidP="001610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sz w:val="28"/>
          <w:szCs w:val="28"/>
        </w:rPr>
        <w:t>16.</w:t>
      </w:r>
      <w:r w:rsidR="003272CE" w:rsidRPr="00161063">
        <w:rPr>
          <w:rFonts w:ascii="Times New Roman" w:hAnsi="Times New Roman"/>
          <w:sz w:val="28"/>
          <w:szCs w:val="28"/>
        </w:rPr>
        <w:t>0</w:t>
      </w:r>
      <w:r w:rsidRPr="00161063">
        <w:rPr>
          <w:rFonts w:ascii="Times New Roman" w:hAnsi="Times New Roman"/>
          <w:sz w:val="28"/>
          <w:szCs w:val="28"/>
        </w:rPr>
        <w:t>0-16.</w:t>
      </w:r>
      <w:r w:rsidR="003272CE" w:rsidRPr="00161063">
        <w:rPr>
          <w:rFonts w:ascii="Times New Roman" w:hAnsi="Times New Roman"/>
          <w:sz w:val="28"/>
          <w:szCs w:val="28"/>
        </w:rPr>
        <w:t>2</w:t>
      </w:r>
      <w:r w:rsidRPr="00161063">
        <w:rPr>
          <w:rFonts w:ascii="Times New Roman" w:hAnsi="Times New Roman"/>
          <w:sz w:val="28"/>
          <w:szCs w:val="28"/>
        </w:rPr>
        <w:t xml:space="preserve">0. </w:t>
      </w:r>
      <w:r w:rsidR="00321A7E" w:rsidRPr="00161063">
        <w:rPr>
          <w:rFonts w:ascii="Times New Roman" w:hAnsi="Times New Roman"/>
          <w:sz w:val="28"/>
          <w:szCs w:val="28"/>
        </w:rPr>
        <w:t xml:space="preserve">Бондаренко Д.М. </w:t>
      </w:r>
      <w:r w:rsidR="00CF1CD5">
        <w:rPr>
          <w:rFonts w:ascii="Times New Roman" w:hAnsi="Times New Roman"/>
          <w:sz w:val="28"/>
          <w:szCs w:val="28"/>
        </w:rPr>
        <w:t xml:space="preserve">(Институт Африки РАН, РГГУ, Москва) </w:t>
      </w:r>
      <w:r w:rsidR="00321A7E" w:rsidRPr="00161063">
        <w:rPr>
          <w:rFonts w:ascii="Times New Roman" w:hAnsi="Times New Roman"/>
          <w:sz w:val="28"/>
          <w:szCs w:val="28"/>
        </w:rPr>
        <w:t>Становление наций в Танзании, Замбии и Уганде: сравнительный анализ</w:t>
      </w:r>
      <w:r w:rsidR="00C97123">
        <w:rPr>
          <w:rFonts w:ascii="Times New Roman" w:hAnsi="Times New Roman"/>
          <w:sz w:val="28"/>
          <w:szCs w:val="28"/>
        </w:rPr>
        <w:t>.</w:t>
      </w:r>
    </w:p>
    <w:p w:rsidR="000351DA" w:rsidRPr="00161063" w:rsidRDefault="00321A7E" w:rsidP="0016106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063">
        <w:rPr>
          <w:rFonts w:ascii="Times New Roman" w:hAnsi="Times New Roman"/>
          <w:sz w:val="28"/>
          <w:szCs w:val="28"/>
        </w:rPr>
        <w:t>16.20-16.40.</w:t>
      </w:r>
      <w:r w:rsidR="000351DA" w:rsidRPr="0016106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351DA" w:rsidRPr="00161063">
        <w:rPr>
          <w:rFonts w:ascii="Times New Roman" w:hAnsi="Times New Roman"/>
          <w:bCs/>
          <w:sz w:val="28"/>
          <w:szCs w:val="28"/>
        </w:rPr>
        <w:t>Куценков</w:t>
      </w:r>
      <w:proofErr w:type="spellEnd"/>
      <w:r w:rsidR="000351DA" w:rsidRPr="00161063">
        <w:rPr>
          <w:rFonts w:ascii="Times New Roman" w:hAnsi="Times New Roman"/>
          <w:bCs/>
          <w:sz w:val="28"/>
          <w:szCs w:val="28"/>
        </w:rPr>
        <w:t xml:space="preserve"> П.А.</w:t>
      </w:r>
      <w:r w:rsidR="00C97123">
        <w:rPr>
          <w:rFonts w:ascii="Times New Roman" w:hAnsi="Times New Roman"/>
          <w:bCs/>
          <w:sz w:val="28"/>
          <w:szCs w:val="28"/>
        </w:rPr>
        <w:t xml:space="preserve"> (Институт востоковедения РАН, Москва)</w:t>
      </w:r>
      <w:r w:rsidR="000351DA" w:rsidRPr="00161063">
        <w:rPr>
          <w:rFonts w:ascii="Times New Roman" w:hAnsi="Times New Roman"/>
          <w:bCs/>
          <w:sz w:val="28"/>
          <w:szCs w:val="28"/>
        </w:rPr>
        <w:t xml:space="preserve"> Письменные, этнографические, устные и археологические источники по истории </w:t>
      </w:r>
      <w:proofErr w:type="spellStart"/>
      <w:r w:rsidR="000351DA" w:rsidRPr="00161063">
        <w:rPr>
          <w:rFonts w:ascii="Times New Roman" w:hAnsi="Times New Roman"/>
          <w:bCs/>
          <w:sz w:val="28"/>
          <w:szCs w:val="28"/>
        </w:rPr>
        <w:t>догонов</w:t>
      </w:r>
      <w:proofErr w:type="spellEnd"/>
      <w:r w:rsidR="00C97123">
        <w:rPr>
          <w:rFonts w:ascii="Times New Roman" w:hAnsi="Times New Roman"/>
          <w:bCs/>
          <w:sz w:val="28"/>
          <w:szCs w:val="28"/>
        </w:rPr>
        <w:t>.</w:t>
      </w:r>
    </w:p>
    <w:p w:rsidR="00370E41" w:rsidRPr="00161063" w:rsidRDefault="00370E41" w:rsidP="0016106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063">
        <w:rPr>
          <w:rFonts w:ascii="Times New Roman" w:hAnsi="Times New Roman"/>
          <w:bCs/>
          <w:sz w:val="28"/>
          <w:szCs w:val="28"/>
        </w:rPr>
        <w:t xml:space="preserve">16.40-17.00 Герасимов И.В. </w:t>
      </w:r>
      <w:r w:rsidR="00C97123">
        <w:rPr>
          <w:rFonts w:ascii="Times New Roman" w:hAnsi="Times New Roman"/>
          <w:bCs/>
          <w:sz w:val="28"/>
          <w:szCs w:val="28"/>
        </w:rPr>
        <w:t>(</w:t>
      </w:r>
      <w:r w:rsidR="00C97123" w:rsidRPr="00161063">
        <w:rPr>
          <w:rFonts w:ascii="Times New Roman" w:hAnsi="Times New Roman"/>
          <w:sz w:val="28"/>
          <w:szCs w:val="28"/>
        </w:rPr>
        <w:t>СПбГУ, Санкт-Петербург</w:t>
      </w:r>
      <w:r w:rsidR="00C97123">
        <w:rPr>
          <w:rFonts w:ascii="Times New Roman" w:hAnsi="Times New Roman"/>
          <w:sz w:val="28"/>
          <w:szCs w:val="28"/>
        </w:rPr>
        <w:t>)</w:t>
      </w:r>
      <w:r w:rsidR="00C97123" w:rsidRPr="0016106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063">
        <w:rPr>
          <w:rFonts w:ascii="Times New Roman" w:hAnsi="Times New Roman"/>
          <w:bCs/>
          <w:sz w:val="28"/>
          <w:szCs w:val="28"/>
        </w:rPr>
        <w:t>Суфийские</w:t>
      </w:r>
      <w:proofErr w:type="spellEnd"/>
      <w:r w:rsidRPr="00161063">
        <w:rPr>
          <w:rFonts w:ascii="Times New Roman" w:hAnsi="Times New Roman"/>
          <w:bCs/>
          <w:sz w:val="28"/>
          <w:szCs w:val="28"/>
        </w:rPr>
        <w:t xml:space="preserve"> братства в </w:t>
      </w:r>
      <w:proofErr w:type="spellStart"/>
      <w:r w:rsidRPr="00161063">
        <w:rPr>
          <w:rFonts w:ascii="Times New Roman" w:hAnsi="Times New Roman"/>
          <w:bCs/>
          <w:sz w:val="28"/>
          <w:szCs w:val="28"/>
        </w:rPr>
        <w:t>Дарфуре</w:t>
      </w:r>
      <w:proofErr w:type="spellEnd"/>
      <w:r w:rsidR="00C97123">
        <w:rPr>
          <w:rFonts w:ascii="Times New Roman" w:hAnsi="Times New Roman"/>
          <w:bCs/>
          <w:sz w:val="28"/>
          <w:szCs w:val="28"/>
        </w:rPr>
        <w:t>.</w:t>
      </w:r>
    </w:p>
    <w:p w:rsidR="00856625" w:rsidRPr="00B363F2" w:rsidRDefault="00856625" w:rsidP="00B363F2">
      <w:pPr>
        <w:spacing w:after="0" w:line="360" w:lineRule="auto"/>
        <w:ind w:right="-28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61063">
        <w:rPr>
          <w:rFonts w:ascii="Times New Roman" w:hAnsi="Times New Roman"/>
          <w:bCs/>
          <w:sz w:val="28"/>
          <w:szCs w:val="28"/>
        </w:rPr>
        <w:t>17.00-17.20 Завьялова О.Ю.</w:t>
      </w:r>
      <w:r w:rsidR="00B363F2" w:rsidRPr="00B363F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B363F2">
        <w:rPr>
          <w:rFonts w:ascii="Times New Roman" w:hAnsi="Times New Roman"/>
          <w:bCs/>
          <w:sz w:val="28"/>
          <w:szCs w:val="28"/>
        </w:rPr>
        <w:t>(</w:t>
      </w:r>
      <w:r w:rsidR="00B363F2" w:rsidRPr="00161063">
        <w:rPr>
          <w:rFonts w:ascii="Times New Roman" w:hAnsi="Times New Roman"/>
          <w:sz w:val="28"/>
          <w:szCs w:val="28"/>
        </w:rPr>
        <w:t>СПбГУ, Санкт-Петербург</w:t>
      </w:r>
      <w:r w:rsidR="00B363F2">
        <w:rPr>
          <w:rFonts w:ascii="Times New Roman" w:hAnsi="Times New Roman"/>
          <w:sz w:val="28"/>
          <w:szCs w:val="28"/>
        </w:rPr>
        <w:t xml:space="preserve">) </w:t>
      </w:r>
      <w:r w:rsidR="00B363F2" w:rsidRPr="0010442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Рабство у народов </w:t>
      </w:r>
      <w:proofErr w:type="spellStart"/>
      <w:r w:rsidR="00B363F2" w:rsidRPr="0010442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Манден</w:t>
      </w:r>
      <w:proofErr w:type="spellEnd"/>
      <w:r w:rsidR="00B363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C21B82" w:rsidRPr="000A2C7D" w:rsidRDefault="004607B9" w:rsidP="0016106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063">
        <w:rPr>
          <w:rFonts w:ascii="Times New Roman" w:hAnsi="Times New Roman"/>
          <w:bCs/>
          <w:sz w:val="28"/>
          <w:szCs w:val="28"/>
        </w:rPr>
        <w:t xml:space="preserve">17.20-17.40 Львова Э.С. </w:t>
      </w:r>
      <w:r w:rsidR="00B363F2">
        <w:rPr>
          <w:rFonts w:ascii="Times New Roman" w:hAnsi="Times New Roman"/>
          <w:bCs/>
          <w:sz w:val="28"/>
          <w:szCs w:val="28"/>
        </w:rPr>
        <w:t xml:space="preserve">(ИСАА МГУ им. М.В. Ломоносова) </w:t>
      </w:r>
      <w:r w:rsidRPr="00161063">
        <w:rPr>
          <w:rFonts w:ascii="Times New Roman" w:hAnsi="Times New Roman"/>
          <w:sz w:val="28"/>
          <w:szCs w:val="28"/>
        </w:rPr>
        <w:t xml:space="preserve">Традиции в бытовой культуре в </w:t>
      </w:r>
      <w:proofErr w:type="spellStart"/>
      <w:r w:rsidRPr="00161063">
        <w:rPr>
          <w:rFonts w:ascii="Times New Roman" w:hAnsi="Times New Roman"/>
          <w:sz w:val="28"/>
          <w:szCs w:val="28"/>
        </w:rPr>
        <w:t>постколониальной</w:t>
      </w:r>
      <w:proofErr w:type="spellEnd"/>
      <w:r w:rsidRPr="00161063">
        <w:rPr>
          <w:rFonts w:ascii="Times New Roman" w:hAnsi="Times New Roman"/>
          <w:sz w:val="28"/>
          <w:szCs w:val="28"/>
        </w:rPr>
        <w:t xml:space="preserve"> Африке южнее Сахары</w:t>
      </w:r>
      <w:r w:rsidR="00B363F2">
        <w:rPr>
          <w:rFonts w:ascii="Times New Roman" w:hAnsi="Times New Roman"/>
          <w:sz w:val="28"/>
          <w:szCs w:val="28"/>
        </w:rPr>
        <w:t>.</w:t>
      </w:r>
    </w:p>
    <w:p w:rsidR="007B0158" w:rsidRDefault="007B0158" w:rsidP="00E060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688D" w:rsidRPr="00161063" w:rsidRDefault="007B688D" w:rsidP="00E060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</w:rPr>
        <w:t>19 мая</w:t>
      </w:r>
    </w:p>
    <w:p w:rsidR="007B688D" w:rsidRPr="00161063" w:rsidRDefault="007B688D" w:rsidP="00E060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</w:rPr>
        <w:t>Пленарное заседание 4.</w:t>
      </w:r>
    </w:p>
    <w:p w:rsidR="007B688D" w:rsidRPr="00161063" w:rsidRDefault="007B688D" w:rsidP="00E060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</w:rPr>
        <w:t>П</w:t>
      </w:r>
      <w:r w:rsidR="00A121EF" w:rsidRPr="00161063">
        <w:rPr>
          <w:rFonts w:ascii="Times New Roman" w:hAnsi="Times New Roman"/>
          <w:b/>
          <w:sz w:val="28"/>
          <w:szCs w:val="28"/>
        </w:rPr>
        <w:t xml:space="preserve">резентация </w:t>
      </w:r>
      <w:proofErr w:type="spellStart"/>
      <w:r w:rsidR="00A121EF" w:rsidRPr="00161063">
        <w:rPr>
          <w:rFonts w:ascii="Times New Roman" w:hAnsi="Times New Roman"/>
          <w:b/>
          <w:sz w:val="28"/>
          <w:szCs w:val="28"/>
        </w:rPr>
        <w:t>постколониальности</w:t>
      </w:r>
      <w:proofErr w:type="spellEnd"/>
      <w:r w:rsidR="00CC3F2E" w:rsidRPr="00161063">
        <w:rPr>
          <w:rFonts w:ascii="Times New Roman" w:hAnsi="Times New Roman"/>
          <w:b/>
          <w:sz w:val="28"/>
          <w:szCs w:val="28"/>
        </w:rPr>
        <w:t xml:space="preserve"> в академических исследованиях и художественной литературе</w:t>
      </w:r>
    </w:p>
    <w:p w:rsidR="002421B1" w:rsidRDefault="007B688D" w:rsidP="000A2C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C7D">
        <w:rPr>
          <w:rFonts w:ascii="Times New Roman" w:hAnsi="Times New Roman"/>
          <w:b/>
          <w:sz w:val="28"/>
          <w:szCs w:val="28"/>
        </w:rPr>
        <w:t>Модераторы:</w:t>
      </w:r>
    </w:p>
    <w:p w:rsidR="002421B1" w:rsidRDefault="000A2C7D" w:rsidP="000A2C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Гавристова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Татьяна </w:t>
      </w:r>
      <w:r w:rsidR="006C4046" w:rsidRPr="000A2C7D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ихайловна (Ярославль)</w:t>
      </w:r>
    </w:p>
    <w:p w:rsidR="008E14A1" w:rsidRPr="000A2C7D" w:rsidRDefault="00B64E97" w:rsidP="000A2C7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A2C7D">
        <w:rPr>
          <w:rFonts w:ascii="Times New Roman" w:hAnsi="Times New Roman"/>
          <w:b/>
          <w:sz w:val="28"/>
          <w:szCs w:val="28"/>
        </w:rPr>
        <w:t>Хохолькова</w:t>
      </w:r>
      <w:proofErr w:type="spellEnd"/>
      <w:r w:rsidRPr="000A2C7D">
        <w:rPr>
          <w:rFonts w:ascii="Times New Roman" w:hAnsi="Times New Roman"/>
          <w:b/>
          <w:sz w:val="28"/>
          <w:szCs w:val="28"/>
        </w:rPr>
        <w:t xml:space="preserve"> Н</w:t>
      </w:r>
      <w:r w:rsidR="000A2C7D">
        <w:rPr>
          <w:rFonts w:ascii="Times New Roman" w:hAnsi="Times New Roman"/>
          <w:b/>
          <w:sz w:val="28"/>
          <w:szCs w:val="28"/>
        </w:rPr>
        <w:t xml:space="preserve">адежда </w:t>
      </w:r>
      <w:proofErr w:type="spellStart"/>
      <w:r w:rsidRPr="000A2C7D">
        <w:rPr>
          <w:rFonts w:ascii="Times New Roman" w:hAnsi="Times New Roman"/>
          <w:b/>
          <w:sz w:val="28"/>
          <w:szCs w:val="28"/>
        </w:rPr>
        <w:t>Е</w:t>
      </w:r>
      <w:r w:rsidR="000A2C7D">
        <w:rPr>
          <w:rFonts w:ascii="Times New Roman" w:hAnsi="Times New Roman"/>
          <w:b/>
          <w:sz w:val="28"/>
          <w:szCs w:val="28"/>
        </w:rPr>
        <w:t>вгеньтевна</w:t>
      </w:r>
      <w:proofErr w:type="spellEnd"/>
      <w:r w:rsidR="000A2C7D">
        <w:rPr>
          <w:rFonts w:ascii="Times New Roman" w:hAnsi="Times New Roman"/>
          <w:b/>
          <w:sz w:val="28"/>
          <w:szCs w:val="28"/>
        </w:rPr>
        <w:t xml:space="preserve"> (Москва)</w:t>
      </w:r>
    </w:p>
    <w:p w:rsidR="005A29B2" w:rsidRPr="00161063" w:rsidRDefault="008E14A1" w:rsidP="001610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sz w:val="28"/>
          <w:szCs w:val="28"/>
        </w:rPr>
        <w:t>11.00-11.20</w:t>
      </w:r>
      <w:r w:rsidR="005A29B2" w:rsidRPr="001610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29B2" w:rsidRPr="00161063">
        <w:rPr>
          <w:rFonts w:ascii="Times New Roman" w:hAnsi="Times New Roman"/>
          <w:sz w:val="28"/>
          <w:szCs w:val="28"/>
        </w:rPr>
        <w:t>Следзевский</w:t>
      </w:r>
      <w:proofErr w:type="spellEnd"/>
      <w:r w:rsidR="005A29B2" w:rsidRPr="00161063">
        <w:rPr>
          <w:rFonts w:ascii="Times New Roman" w:hAnsi="Times New Roman"/>
          <w:sz w:val="28"/>
          <w:szCs w:val="28"/>
        </w:rPr>
        <w:t xml:space="preserve">  И.В.</w:t>
      </w:r>
      <w:r w:rsidR="00E060BD">
        <w:rPr>
          <w:rFonts w:ascii="Times New Roman" w:hAnsi="Times New Roman"/>
          <w:sz w:val="28"/>
          <w:szCs w:val="28"/>
        </w:rPr>
        <w:t xml:space="preserve"> (Институт Африки РАН, Москва)</w:t>
      </w:r>
      <w:r w:rsidR="005A29B2" w:rsidRPr="001610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29B2" w:rsidRPr="00161063">
        <w:rPr>
          <w:rFonts w:ascii="Times New Roman" w:hAnsi="Times New Roman"/>
          <w:sz w:val="28"/>
          <w:szCs w:val="28"/>
        </w:rPr>
        <w:t>Постколониальность</w:t>
      </w:r>
      <w:proofErr w:type="spellEnd"/>
      <w:r w:rsidR="005A29B2" w:rsidRPr="00161063">
        <w:rPr>
          <w:rFonts w:ascii="Times New Roman" w:hAnsi="Times New Roman"/>
          <w:sz w:val="28"/>
          <w:szCs w:val="28"/>
        </w:rPr>
        <w:t xml:space="preserve"> в мировом цивилизационном транзите современности</w:t>
      </w:r>
      <w:r w:rsidR="00E929B8">
        <w:rPr>
          <w:rFonts w:ascii="Times New Roman" w:hAnsi="Times New Roman"/>
          <w:sz w:val="28"/>
          <w:szCs w:val="28"/>
        </w:rPr>
        <w:t>.</w:t>
      </w:r>
    </w:p>
    <w:p w:rsidR="005A29B2" w:rsidRPr="00161063" w:rsidRDefault="00E060BD" w:rsidP="001610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11.20-11.40</w:t>
      </w:r>
      <w:r w:rsidR="005A29B2" w:rsidRPr="001610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29B2" w:rsidRPr="00161063">
        <w:rPr>
          <w:rFonts w:ascii="Times New Roman" w:hAnsi="Times New Roman"/>
          <w:sz w:val="28"/>
          <w:szCs w:val="28"/>
        </w:rPr>
        <w:t>Неклесса</w:t>
      </w:r>
      <w:proofErr w:type="spellEnd"/>
      <w:r w:rsidR="005A29B2" w:rsidRPr="00161063">
        <w:rPr>
          <w:rFonts w:ascii="Times New Roman" w:hAnsi="Times New Roman"/>
          <w:sz w:val="28"/>
          <w:szCs w:val="28"/>
        </w:rPr>
        <w:t xml:space="preserve"> А.И. </w:t>
      </w:r>
      <w:r>
        <w:rPr>
          <w:rFonts w:ascii="Times New Roman" w:hAnsi="Times New Roman"/>
          <w:sz w:val="28"/>
          <w:szCs w:val="28"/>
        </w:rPr>
        <w:t xml:space="preserve">(Институт Африки РАН, Москва) </w:t>
      </w:r>
      <w:r w:rsidR="005A29B2" w:rsidRPr="00161063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5A29B2" w:rsidRPr="00161063">
        <w:rPr>
          <w:rFonts w:ascii="Times New Roman" w:hAnsi="Times New Roman"/>
          <w:bCs/>
          <w:sz w:val="28"/>
          <w:szCs w:val="28"/>
        </w:rPr>
        <w:t>Постколониальность</w:t>
      </w:r>
      <w:proofErr w:type="spellEnd"/>
      <w:r w:rsidR="005A29B2" w:rsidRPr="00161063">
        <w:rPr>
          <w:rFonts w:ascii="Times New Roman" w:hAnsi="Times New Roman"/>
          <w:bCs/>
          <w:sz w:val="28"/>
          <w:szCs w:val="28"/>
        </w:rPr>
        <w:t xml:space="preserve"> и цивилизационный транзит»</w:t>
      </w:r>
      <w:r w:rsidR="00E929B8">
        <w:rPr>
          <w:rFonts w:ascii="Times New Roman" w:hAnsi="Times New Roman"/>
          <w:bCs/>
          <w:sz w:val="28"/>
          <w:szCs w:val="28"/>
        </w:rPr>
        <w:t>.</w:t>
      </w:r>
    </w:p>
    <w:p w:rsidR="005A29B2" w:rsidRPr="00161063" w:rsidRDefault="005A29B2" w:rsidP="00161063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</w:pPr>
      <w:r w:rsidRPr="00161063">
        <w:rPr>
          <w:rFonts w:ascii="Times New Roman" w:hAnsi="Times New Roman"/>
          <w:sz w:val="28"/>
          <w:szCs w:val="28"/>
        </w:rPr>
        <w:lastRenderedPageBreak/>
        <w:t>11.40-12.00</w:t>
      </w:r>
      <w:r w:rsidRPr="00161063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 Филатова И.И. </w:t>
      </w:r>
      <w:r w:rsidR="00E060BD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(</w:t>
      </w:r>
      <w:r w:rsidR="00E060BD" w:rsidRPr="00B352E0">
        <w:rPr>
          <w:rFonts w:ascii="Times New Roman" w:hAnsi="Times New Roman"/>
          <w:spacing w:val="-6"/>
          <w:sz w:val="28"/>
          <w:szCs w:val="28"/>
        </w:rPr>
        <w:t>Национальный исследовательский университет «Высшая школа экономики»</w:t>
      </w:r>
      <w:r w:rsidR="00E060BD">
        <w:rPr>
          <w:rFonts w:ascii="Times New Roman" w:hAnsi="Times New Roman"/>
          <w:spacing w:val="-6"/>
          <w:sz w:val="28"/>
          <w:szCs w:val="28"/>
        </w:rPr>
        <w:t>, Москва</w:t>
      </w:r>
      <w:r w:rsidR="00E060BD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 xml:space="preserve">) </w:t>
      </w:r>
      <w:r w:rsidRPr="00161063"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 xml:space="preserve">«Как в прошедшем грядущее зреет, так в грядущем прошедшее тлеет».  К вопросу о границах </w:t>
      </w:r>
      <w:proofErr w:type="spellStart"/>
      <w:r w:rsidRPr="00161063"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>постколониальности</w:t>
      </w:r>
      <w:proofErr w:type="spellEnd"/>
      <w:r w:rsidR="00E929B8"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>.</w:t>
      </w:r>
    </w:p>
    <w:p w:rsidR="005A29B2" w:rsidRPr="00161063" w:rsidRDefault="005A29B2" w:rsidP="0016106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063"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>12.00-12.20</w:t>
      </w:r>
      <w:r w:rsidRPr="00161063">
        <w:rPr>
          <w:rFonts w:ascii="Times New Roman" w:hAnsi="Times New Roman"/>
          <w:bCs/>
          <w:sz w:val="28"/>
          <w:szCs w:val="28"/>
        </w:rPr>
        <w:t xml:space="preserve"> </w:t>
      </w:r>
      <w:r w:rsidR="00A50DC2" w:rsidRPr="00161063">
        <w:rPr>
          <w:rFonts w:ascii="Times New Roman" w:hAnsi="Times New Roman"/>
          <w:sz w:val="28"/>
          <w:szCs w:val="28"/>
        </w:rPr>
        <w:t xml:space="preserve">Громова Н.В. </w:t>
      </w:r>
      <w:r w:rsidR="00E060BD">
        <w:rPr>
          <w:rFonts w:ascii="Times New Roman" w:hAnsi="Times New Roman"/>
          <w:sz w:val="28"/>
          <w:szCs w:val="28"/>
        </w:rPr>
        <w:t xml:space="preserve">(ИСАА МГУ Им. М.В. Ломоносова, Москва) </w:t>
      </w:r>
      <w:r w:rsidR="00A50DC2" w:rsidRPr="00161063">
        <w:rPr>
          <w:rFonts w:ascii="Times New Roman" w:hAnsi="Times New Roman"/>
          <w:sz w:val="28"/>
          <w:szCs w:val="28"/>
        </w:rPr>
        <w:t xml:space="preserve">Африканские языки в </w:t>
      </w:r>
      <w:proofErr w:type="spellStart"/>
      <w:r w:rsidR="00A50DC2" w:rsidRPr="00161063">
        <w:rPr>
          <w:rFonts w:ascii="Times New Roman" w:hAnsi="Times New Roman"/>
          <w:sz w:val="28"/>
          <w:szCs w:val="28"/>
        </w:rPr>
        <w:t>постколониальном</w:t>
      </w:r>
      <w:proofErr w:type="spellEnd"/>
      <w:r w:rsidR="00A50DC2" w:rsidRPr="00161063">
        <w:rPr>
          <w:rFonts w:ascii="Times New Roman" w:hAnsi="Times New Roman"/>
          <w:sz w:val="28"/>
          <w:szCs w:val="28"/>
        </w:rPr>
        <w:t xml:space="preserve"> дискурсе</w:t>
      </w:r>
      <w:r w:rsidR="00E929B8">
        <w:rPr>
          <w:rFonts w:ascii="Times New Roman" w:hAnsi="Times New Roman"/>
          <w:sz w:val="28"/>
          <w:szCs w:val="28"/>
        </w:rPr>
        <w:t>.</w:t>
      </w:r>
      <w:r w:rsidR="00A50DC2" w:rsidRPr="00161063">
        <w:rPr>
          <w:rFonts w:ascii="Times New Roman" w:hAnsi="Times New Roman"/>
          <w:bCs/>
          <w:sz w:val="28"/>
          <w:szCs w:val="28"/>
        </w:rPr>
        <w:t xml:space="preserve"> </w:t>
      </w:r>
    </w:p>
    <w:p w:rsidR="000F0482" w:rsidRPr="00161063" w:rsidRDefault="005A29B2" w:rsidP="001610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bCs/>
          <w:sz w:val="28"/>
          <w:szCs w:val="28"/>
        </w:rPr>
        <w:t xml:space="preserve">12.20-12.40 </w:t>
      </w:r>
      <w:r w:rsidR="00A50DC2" w:rsidRPr="00161063">
        <w:rPr>
          <w:rFonts w:ascii="Times New Roman" w:hAnsi="Times New Roman"/>
          <w:bCs/>
          <w:sz w:val="28"/>
          <w:szCs w:val="28"/>
        </w:rPr>
        <w:t xml:space="preserve">Ивкина Н.В. </w:t>
      </w:r>
      <w:r w:rsidR="00101B36">
        <w:rPr>
          <w:rFonts w:ascii="Times New Roman" w:hAnsi="Times New Roman"/>
          <w:bCs/>
          <w:sz w:val="28"/>
          <w:szCs w:val="28"/>
        </w:rPr>
        <w:t xml:space="preserve">(РУДН, Москва) </w:t>
      </w:r>
      <w:proofErr w:type="spellStart"/>
      <w:r w:rsidR="00A50DC2" w:rsidRPr="00161063">
        <w:rPr>
          <w:rFonts w:ascii="Times New Roman" w:hAnsi="Times New Roman"/>
          <w:bCs/>
          <w:sz w:val="28"/>
          <w:szCs w:val="28"/>
        </w:rPr>
        <w:t>Постколониальные</w:t>
      </w:r>
      <w:proofErr w:type="spellEnd"/>
      <w:r w:rsidR="00A50DC2" w:rsidRPr="00161063">
        <w:rPr>
          <w:rFonts w:ascii="Times New Roman" w:hAnsi="Times New Roman"/>
          <w:bCs/>
          <w:sz w:val="28"/>
          <w:szCs w:val="28"/>
        </w:rPr>
        <w:t xml:space="preserve"> исследования в современной немецкой историографии</w:t>
      </w:r>
      <w:r w:rsidR="00E929B8">
        <w:rPr>
          <w:rFonts w:ascii="Times New Roman" w:hAnsi="Times New Roman"/>
          <w:bCs/>
          <w:sz w:val="28"/>
          <w:szCs w:val="28"/>
        </w:rPr>
        <w:t>.</w:t>
      </w:r>
    </w:p>
    <w:p w:rsidR="003629A3" w:rsidRPr="00161063" w:rsidRDefault="005A29B2" w:rsidP="0016106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1063">
        <w:rPr>
          <w:rFonts w:ascii="Times New Roman" w:eastAsia="Times New Roman" w:hAnsi="Times New Roman"/>
          <w:sz w:val="28"/>
          <w:szCs w:val="28"/>
        </w:rPr>
        <w:t>12.40-13.00.</w:t>
      </w:r>
      <w:r w:rsidR="003629A3" w:rsidRPr="00161063">
        <w:rPr>
          <w:rFonts w:ascii="Times New Roman" w:eastAsia="Times New Roman" w:hAnsi="Times New Roman"/>
          <w:sz w:val="28"/>
          <w:szCs w:val="28"/>
        </w:rPr>
        <w:t xml:space="preserve">Мильто А.В. </w:t>
      </w:r>
      <w:r w:rsidR="00EC3694">
        <w:rPr>
          <w:rFonts w:ascii="Times New Roman" w:eastAsia="Times New Roman" w:hAnsi="Times New Roman"/>
          <w:sz w:val="28"/>
          <w:szCs w:val="28"/>
        </w:rPr>
        <w:t>(</w:t>
      </w:r>
      <w:r w:rsidR="00EC3694">
        <w:rPr>
          <w:rFonts w:ascii="Times New Roman" w:hAnsi="Times New Roman"/>
          <w:sz w:val="28"/>
          <w:szCs w:val="28"/>
        </w:rPr>
        <w:t>Финансовый университет при правительстве Российской Федерации, Ярославский филиал</w:t>
      </w:r>
      <w:r w:rsidR="00EC3694">
        <w:rPr>
          <w:rFonts w:ascii="Times New Roman" w:eastAsia="Times New Roman" w:hAnsi="Times New Roman"/>
          <w:sz w:val="28"/>
          <w:szCs w:val="28"/>
        </w:rPr>
        <w:t xml:space="preserve">) </w:t>
      </w:r>
      <w:r w:rsidR="003629A3" w:rsidRPr="00161063">
        <w:rPr>
          <w:rFonts w:ascii="Times New Roman" w:eastAsia="Times New Roman" w:hAnsi="Times New Roman"/>
          <w:sz w:val="28"/>
          <w:szCs w:val="28"/>
        </w:rPr>
        <w:t xml:space="preserve">Презентация культурного пространства города в </w:t>
      </w:r>
      <w:proofErr w:type="spellStart"/>
      <w:r w:rsidR="003629A3" w:rsidRPr="00161063">
        <w:rPr>
          <w:rFonts w:ascii="Times New Roman" w:eastAsia="Times New Roman" w:hAnsi="Times New Roman"/>
          <w:sz w:val="28"/>
          <w:szCs w:val="28"/>
        </w:rPr>
        <w:t>постколониальных</w:t>
      </w:r>
      <w:proofErr w:type="spellEnd"/>
      <w:r w:rsidR="003629A3" w:rsidRPr="00161063">
        <w:rPr>
          <w:rFonts w:ascii="Times New Roman" w:eastAsia="Times New Roman" w:hAnsi="Times New Roman"/>
          <w:sz w:val="28"/>
          <w:szCs w:val="28"/>
        </w:rPr>
        <w:t xml:space="preserve"> исследовани</w:t>
      </w:r>
      <w:r w:rsidR="00A121EF" w:rsidRPr="00161063">
        <w:rPr>
          <w:rFonts w:ascii="Times New Roman" w:eastAsia="Times New Roman" w:hAnsi="Times New Roman"/>
          <w:sz w:val="28"/>
          <w:szCs w:val="28"/>
        </w:rPr>
        <w:t>ях</w:t>
      </w:r>
      <w:r w:rsidR="00E929B8">
        <w:rPr>
          <w:rFonts w:ascii="Times New Roman" w:eastAsia="Times New Roman" w:hAnsi="Times New Roman"/>
          <w:sz w:val="28"/>
          <w:szCs w:val="28"/>
        </w:rPr>
        <w:t>.</w:t>
      </w:r>
    </w:p>
    <w:p w:rsidR="006B2C1C" w:rsidRPr="00161063" w:rsidRDefault="00B05975" w:rsidP="001610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sz w:val="28"/>
          <w:szCs w:val="28"/>
        </w:rPr>
        <w:t xml:space="preserve">13.00.-13.20. </w:t>
      </w:r>
      <w:proofErr w:type="spellStart"/>
      <w:r w:rsidR="006B2C1C" w:rsidRPr="00161063">
        <w:rPr>
          <w:rFonts w:ascii="Times New Roman" w:hAnsi="Times New Roman"/>
          <w:sz w:val="28"/>
          <w:szCs w:val="28"/>
        </w:rPr>
        <w:t>Гавристова</w:t>
      </w:r>
      <w:proofErr w:type="spellEnd"/>
      <w:r w:rsidR="006B2C1C" w:rsidRPr="00161063">
        <w:rPr>
          <w:rFonts w:ascii="Times New Roman" w:hAnsi="Times New Roman"/>
          <w:sz w:val="28"/>
          <w:szCs w:val="28"/>
        </w:rPr>
        <w:t xml:space="preserve"> Т.М. Эмигрантская литература как объект изучения истории: актуализация </w:t>
      </w:r>
      <w:proofErr w:type="spellStart"/>
      <w:r w:rsidR="006B2C1C" w:rsidRPr="00161063">
        <w:rPr>
          <w:rFonts w:ascii="Times New Roman" w:hAnsi="Times New Roman"/>
          <w:sz w:val="28"/>
          <w:szCs w:val="28"/>
        </w:rPr>
        <w:t>сторрителлинга</w:t>
      </w:r>
      <w:proofErr w:type="spellEnd"/>
      <w:r w:rsidR="00E929B8">
        <w:rPr>
          <w:rFonts w:ascii="Times New Roman" w:hAnsi="Times New Roman"/>
          <w:sz w:val="28"/>
          <w:szCs w:val="28"/>
        </w:rPr>
        <w:t>.</w:t>
      </w:r>
    </w:p>
    <w:p w:rsidR="0094576E" w:rsidRPr="00161063" w:rsidRDefault="00A50DC2" w:rsidP="001610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sz w:val="28"/>
          <w:szCs w:val="28"/>
        </w:rPr>
        <w:t>13</w:t>
      </w:r>
      <w:r w:rsidR="006B2C1C" w:rsidRPr="00161063">
        <w:rPr>
          <w:rFonts w:ascii="Times New Roman" w:hAnsi="Times New Roman"/>
          <w:sz w:val="28"/>
          <w:szCs w:val="28"/>
        </w:rPr>
        <w:t>.</w:t>
      </w:r>
      <w:r w:rsidR="00916070" w:rsidRPr="00161063">
        <w:rPr>
          <w:rFonts w:ascii="Times New Roman" w:hAnsi="Times New Roman"/>
          <w:sz w:val="28"/>
          <w:szCs w:val="28"/>
        </w:rPr>
        <w:t>2</w:t>
      </w:r>
      <w:r w:rsidR="006B2C1C" w:rsidRPr="00161063">
        <w:rPr>
          <w:rFonts w:ascii="Times New Roman" w:hAnsi="Times New Roman"/>
          <w:sz w:val="28"/>
          <w:szCs w:val="28"/>
        </w:rPr>
        <w:t>0</w:t>
      </w:r>
      <w:r w:rsidRPr="00161063">
        <w:rPr>
          <w:rFonts w:ascii="Times New Roman" w:hAnsi="Times New Roman"/>
          <w:sz w:val="28"/>
          <w:szCs w:val="28"/>
        </w:rPr>
        <w:t>-</w:t>
      </w:r>
      <w:r w:rsidR="00916070" w:rsidRPr="00161063">
        <w:rPr>
          <w:rFonts w:ascii="Times New Roman" w:hAnsi="Times New Roman"/>
          <w:sz w:val="28"/>
          <w:szCs w:val="28"/>
        </w:rPr>
        <w:t>13</w:t>
      </w:r>
      <w:r w:rsidRPr="00161063">
        <w:rPr>
          <w:rFonts w:ascii="Times New Roman" w:hAnsi="Times New Roman"/>
          <w:sz w:val="28"/>
          <w:szCs w:val="28"/>
        </w:rPr>
        <w:t>.</w:t>
      </w:r>
      <w:r w:rsidR="00916070" w:rsidRPr="00161063">
        <w:rPr>
          <w:rFonts w:ascii="Times New Roman" w:hAnsi="Times New Roman"/>
          <w:sz w:val="28"/>
          <w:szCs w:val="28"/>
        </w:rPr>
        <w:t>4</w:t>
      </w:r>
      <w:r w:rsidRPr="00161063">
        <w:rPr>
          <w:rFonts w:ascii="Times New Roman" w:hAnsi="Times New Roman"/>
          <w:sz w:val="28"/>
          <w:szCs w:val="28"/>
        </w:rPr>
        <w:t>0</w:t>
      </w:r>
      <w:r w:rsidR="00BD40CD" w:rsidRPr="00161063">
        <w:rPr>
          <w:rFonts w:ascii="Times New Roman" w:hAnsi="Times New Roman"/>
          <w:sz w:val="28"/>
          <w:szCs w:val="28"/>
        </w:rPr>
        <w:t xml:space="preserve"> Моргунова (</w:t>
      </w:r>
      <w:proofErr w:type="spellStart"/>
      <w:r w:rsidR="00BD40CD" w:rsidRPr="00161063">
        <w:rPr>
          <w:rFonts w:ascii="Times New Roman" w:hAnsi="Times New Roman"/>
          <w:sz w:val="28"/>
          <w:szCs w:val="28"/>
        </w:rPr>
        <w:t>Петрунько</w:t>
      </w:r>
      <w:proofErr w:type="spellEnd"/>
      <w:r w:rsidR="00BD40CD" w:rsidRPr="00161063">
        <w:rPr>
          <w:rFonts w:ascii="Times New Roman" w:hAnsi="Times New Roman"/>
          <w:sz w:val="28"/>
          <w:szCs w:val="28"/>
        </w:rPr>
        <w:t xml:space="preserve">) О.А. </w:t>
      </w:r>
      <w:r w:rsidR="00F0464F">
        <w:rPr>
          <w:rFonts w:ascii="Times New Roman" w:hAnsi="Times New Roman"/>
          <w:sz w:val="28"/>
          <w:szCs w:val="28"/>
        </w:rPr>
        <w:t xml:space="preserve">(РУДН, Москва) </w:t>
      </w:r>
      <w:r w:rsidR="00BD40CD" w:rsidRPr="00161063">
        <w:rPr>
          <w:rFonts w:ascii="Times New Roman" w:hAnsi="Times New Roman"/>
          <w:sz w:val="28"/>
          <w:szCs w:val="28"/>
        </w:rPr>
        <w:t xml:space="preserve">Африканское искусство на аукционе </w:t>
      </w:r>
      <w:proofErr w:type="spellStart"/>
      <w:r w:rsidR="00BD40CD" w:rsidRPr="00161063">
        <w:rPr>
          <w:rFonts w:ascii="Times New Roman" w:hAnsi="Times New Roman"/>
          <w:sz w:val="28"/>
          <w:szCs w:val="28"/>
        </w:rPr>
        <w:t>Сотбис</w:t>
      </w:r>
      <w:proofErr w:type="spellEnd"/>
      <w:r w:rsidR="00BD40CD" w:rsidRPr="00161063">
        <w:rPr>
          <w:rFonts w:ascii="Times New Roman" w:hAnsi="Times New Roman"/>
          <w:sz w:val="28"/>
          <w:szCs w:val="28"/>
        </w:rPr>
        <w:t>:  история, рассказанная охотником или львом?</w:t>
      </w:r>
    </w:p>
    <w:p w:rsidR="00AE498B" w:rsidRPr="00161063" w:rsidRDefault="00230273" w:rsidP="00F046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sz w:val="28"/>
          <w:szCs w:val="28"/>
        </w:rPr>
        <w:t>Перерыв</w:t>
      </w:r>
    </w:p>
    <w:p w:rsidR="00D90DA4" w:rsidRPr="00161063" w:rsidRDefault="00D90DA4" w:rsidP="00F046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</w:rPr>
        <w:t>Пленарное заседание 5.</w:t>
      </w:r>
    </w:p>
    <w:p w:rsidR="00D90DA4" w:rsidRPr="00161063" w:rsidRDefault="007E2079" w:rsidP="00F046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</w:rPr>
        <w:t>Образы Африки в России и за рубежом</w:t>
      </w:r>
    </w:p>
    <w:p w:rsidR="000A2C7D" w:rsidRDefault="000A2C7D" w:rsidP="00F046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Модераторы:</w:t>
      </w:r>
    </w:p>
    <w:p w:rsidR="000A2C7D" w:rsidRDefault="00826CCD" w:rsidP="00F046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</w:rPr>
        <w:t>Мазов</w:t>
      </w:r>
      <w:r w:rsidR="000A2C7D">
        <w:rPr>
          <w:rFonts w:ascii="Times New Roman" w:hAnsi="Times New Roman"/>
          <w:b/>
          <w:sz w:val="28"/>
          <w:szCs w:val="28"/>
        </w:rPr>
        <w:t xml:space="preserve"> Сергей Васильевич</w:t>
      </w:r>
      <w:r w:rsidR="00885AF8">
        <w:rPr>
          <w:rFonts w:ascii="Times New Roman" w:hAnsi="Times New Roman"/>
          <w:b/>
          <w:sz w:val="28"/>
          <w:szCs w:val="28"/>
        </w:rPr>
        <w:t xml:space="preserve"> (Москва)</w:t>
      </w:r>
    </w:p>
    <w:p w:rsidR="00826CCD" w:rsidRPr="00161063" w:rsidRDefault="00826CCD" w:rsidP="00F046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61063">
        <w:rPr>
          <w:rFonts w:ascii="Times New Roman" w:hAnsi="Times New Roman"/>
          <w:b/>
          <w:sz w:val="28"/>
          <w:szCs w:val="28"/>
        </w:rPr>
        <w:t>Балезин</w:t>
      </w:r>
      <w:proofErr w:type="spellEnd"/>
      <w:r w:rsidR="000A2C7D">
        <w:rPr>
          <w:rFonts w:ascii="Times New Roman" w:hAnsi="Times New Roman"/>
          <w:b/>
          <w:sz w:val="28"/>
          <w:szCs w:val="28"/>
        </w:rPr>
        <w:t xml:space="preserve"> Александр Степанович</w:t>
      </w:r>
      <w:r w:rsidR="00885AF8">
        <w:rPr>
          <w:rFonts w:ascii="Times New Roman" w:hAnsi="Times New Roman"/>
          <w:b/>
          <w:sz w:val="28"/>
          <w:szCs w:val="28"/>
        </w:rPr>
        <w:t xml:space="preserve"> (Москва)</w:t>
      </w:r>
    </w:p>
    <w:p w:rsidR="00C21B82" w:rsidRPr="00F0464F" w:rsidRDefault="00C21B82" w:rsidP="00F0464F">
      <w:pPr>
        <w:pStyle w:val="a3"/>
        <w:numPr>
          <w:ilvl w:val="3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464F">
        <w:rPr>
          <w:rFonts w:ascii="Times New Roman" w:hAnsi="Times New Roman"/>
          <w:sz w:val="28"/>
          <w:szCs w:val="28"/>
        </w:rPr>
        <w:t xml:space="preserve">Мазов </w:t>
      </w:r>
      <w:r w:rsidRPr="00F0464F">
        <w:rPr>
          <w:rFonts w:ascii="Times New Roman" w:hAnsi="Times New Roman"/>
          <w:sz w:val="28"/>
          <w:szCs w:val="28"/>
          <w:lang w:val="en-US"/>
        </w:rPr>
        <w:t>C</w:t>
      </w:r>
      <w:r w:rsidRPr="00F0464F">
        <w:rPr>
          <w:rFonts w:ascii="Times New Roman" w:hAnsi="Times New Roman"/>
          <w:sz w:val="28"/>
          <w:szCs w:val="28"/>
        </w:rPr>
        <w:t>.В. (</w:t>
      </w:r>
      <w:r w:rsidR="00F0464F">
        <w:rPr>
          <w:rFonts w:ascii="Times New Roman" w:hAnsi="Times New Roman"/>
          <w:sz w:val="28"/>
          <w:szCs w:val="28"/>
        </w:rPr>
        <w:t xml:space="preserve">ИВИ РАН, </w:t>
      </w:r>
      <w:r w:rsidRPr="00F0464F">
        <w:rPr>
          <w:rFonts w:ascii="Times New Roman" w:hAnsi="Times New Roman"/>
          <w:sz w:val="28"/>
          <w:szCs w:val="28"/>
        </w:rPr>
        <w:t xml:space="preserve">Москва) Ганские миротворцы в Конго: провал планов </w:t>
      </w:r>
      <w:proofErr w:type="spellStart"/>
      <w:r w:rsidRPr="00F0464F">
        <w:rPr>
          <w:rFonts w:ascii="Times New Roman" w:hAnsi="Times New Roman"/>
          <w:sz w:val="28"/>
          <w:szCs w:val="28"/>
        </w:rPr>
        <w:t>африканизации</w:t>
      </w:r>
      <w:proofErr w:type="spellEnd"/>
      <w:r w:rsidRPr="00F0464F">
        <w:rPr>
          <w:rFonts w:ascii="Times New Roman" w:hAnsi="Times New Roman"/>
          <w:sz w:val="28"/>
          <w:szCs w:val="28"/>
        </w:rPr>
        <w:t xml:space="preserve"> урегулирования конголезского кризиса, 1960-1962</w:t>
      </w:r>
      <w:r w:rsidR="00F0464F">
        <w:rPr>
          <w:rFonts w:ascii="Times New Roman" w:hAnsi="Times New Roman"/>
          <w:sz w:val="28"/>
          <w:szCs w:val="28"/>
        </w:rPr>
        <w:t xml:space="preserve"> гг</w:t>
      </w:r>
      <w:r w:rsidRPr="00F0464F">
        <w:rPr>
          <w:rFonts w:ascii="Times New Roman" w:hAnsi="Times New Roman"/>
          <w:sz w:val="28"/>
          <w:szCs w:val="28"/>
        </w:rPr>
        <w:t>.</w:t>
      </w:r>
    </w:p>
    <w:p w:rsidR="00CB181E" w:rsidRPr="00161063" w:rsidRDefault="00517973" w:rsidP="001610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464F">
        <w:rPr>
          <w:rFonts w:ascii="Times New Roman" w:hAnsi="Times New Roman"/>
          <w:sz w:val="28"/>
          <w:szCs w:val="28"/>
        </w:rPr>
        <w:t xml:space="preserve">14.50-15.10 </w:t>
      </w:r>
      <w:r w:rsidR="00CB181E" w:rsidRPr="00F0464F">
        <w:rPr>
          <w:rFonts w:ascii="Times New Roman" w:hAnsi="Times New Roman"/>
          <w:sz w:val="28"/>
          <w:szCs w:val="28"/>
        </w:rPr>
        <w:t xml:space="preserve">Цветков Э.Г. </w:t>
      </w:r>
      <w:r w:rsidR="00F0464F">
        <w:rPr>
          <w:rFonts w:ascii="Times New Roman" w:hAnsi="Times New Roman"/>
          <w:sz w:val="28"/>
          <w:szCs w:val="28"/>
        </w:rPr>
        <w:t xml:space="preserve">(Ярославль) </w:t>
      </w:r>
      <w:r w:rsidR="00CB181E" w:rsidRPr="00F0464F">
        <w:rPr>
          <w:rFonts w:ascii="Times New Roman" w:hAnsi="Times New Roman"/>
          <w:sz w:val="28"/>
          <w:szCs w:val="28"/>
        </w:rPr>
        <w:t>Государственный переворот в Гане 1966 года глазами сов</w:t>
      </w:r>
      <w:r w:rsidR="00CB181E" w:rsidRPr="00161063">
        <w:rPr>
          <w:rFonts w:ascii="Times New Roman" w:hAnsi="Times New Roman"/>
          <w:sz w:val="28"/>
          <w:szCs w:val="28"/>
        </w:rPr>
        <w:t>етских специалистов</w:t>
      </w:r>
      <w:r w:rsidR="00F0464F">
        <w:rPr>
          <w:rFonts w:ascii="Times New Roman" w:hAnsi="Times New Roman"/>
          <w:sz w:val="28"/>
          <w:szCs w:val="28"/>
        </w:rPr>
        <w:t>.</w:t>
      </w:r>
    </w:p>
    <w:p w:rsidR="00BD40CD" w:rsidRPr="00161063" w:rsidRDefault="000351DA" w:rsidP="001610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sz w:val="28"/>
          <w:szCs w:val="28"/>
        </w:rPr>
        <w:t xml:space="preserve">15.10-15.30. </w:t>
      </w:r>
      <w:r w:rsidR="00BD40CD" w:rsidRPr="00161063">
        <w:rPr>
          <w:rFonts w:ascii="Times New Roman" w:hAnsi="Times New Roman"/>
          <w:sz w:val="28"/>
          <w:szCs w:val="28"/>
        </w:rPr>
        <w:t xml:space="preserve">Шубин В.Г. </w:t>
      </w:r>
      <w:r w:rsidR="00F0464F">
        <w:rPr>
          <w:rFonts w:ascii="Times New Roman" w:hAnsi="Times New Roman"/>
          <w:sz w:val="28"/>
          <w:szCs w:val="28"/>
        </w:rPr>
        <w:t xml:space="preserve">(Институт Африки РАН, Москва) </w:t>
      </w:r>
      <w:r w:rsidR="00BD40CD" w:rsidRPr="00161063">
        <w:rPr>
          <w:rFonts w:ascii="Times New Roman" w:hAnsi="Times New Roman"/>
          <w:sz w:val="28"/>
          <w:szCs w:val="28"/>
        </w:rPr>
        <w:t xml:space="preserve">Отражение новейшей истории Южной Африки в романе Барри </w:t>
      </w:r>
      <w:proofErr w:type="spellStart"/>
      <w:r w:rsidR="00BD40CD" w:rsidRPr="00161063">
        <w:rPr>
          <w:rFonts w:ascii="Times New Roman" w:hAnsi="Times New Roman"/>
          <w:sz w:val="28"/>
          <w:szCs w:val="28"/>
        </w:rPr>
        <w:t>Гилдера</w:t>
      </w:r>
      <w:proofErr w:type="spellEnd"/>
      <w:r w:rsidR="00BD40CD" w:rsidRPr="00161063">
        <w:rPr>
          <w:rFonts w:ascii="Times New Roman" w:hAnsi="Times New Roman"/>
          <w:sz w:val="28"/>
          <w:szCs w:val="28"/>
        </w:rPr>
        <w:t xml:space="preserve"> «Список»</w:t>
      </w:r>
      <w:r w:rsidR="00F0464F">
        <w:rPr>
          <w:rFonts w:ascii="Times New Roman" w:hAnsi="Times New Roman"/>
          <w:sz w:val="28"/>
          <w:szCs w:val="28"/>
        </w:rPr>
        <w:t>.</w:t>
      </w:r>
    </w:p>
    <w:p w:rsidR="00CB181E" w:rsidRPr="00161063" w:rsidRDefault="00BD40CD" w:rsidP="001610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sz w:val="28"/>
          <w:szCs w:val="28"/>
        </w:rPr>
        <w:t xml:space="preserve">15.30-15.50. </w:t>
      </w:r>
      <w:r w:rsidR="00CB181E" w:rsidRPr="00161063">
        <w:rPr>
          <w:rFonts w:ascii="Times New Roman" w:hAnsi="Times New Roman"/>
          <w:sz w:val="28"/>
          <w:szCs w:val="28"/>
        </w:rPr>
        <w:t xml:space="preserve">Спиридонова Е.В. </w:t>
      </w:r>
      <w:r w:rsidR="00F0464F">
        <w:rPr>
          <w:rFonts w:ascii="Times New Roman" w:hAnsi="Times New Roman"/>
          <w:sz w:val="28"/>
          <w:szCs w:val="28"/>
        </w:rPr>
        <w:t>(</w:t>
      </w:r>
      <w:proofErr w:type="spellStart"/>
      <w:r w:rsidR="00F0464F">
        <w:rPr>
          <w:rFonts w:ascii="Times New Roman" w:hAnsi="Times New Roman"/>
          <w:sz w:val="28"/>
          <w:szCs w:val="28"/>
        </w:rPr>
        <w:t>ЯрГУ</w:t>
      </w:r>
      <w:proofErr w:type="spellEnd"/>
      <w:r w:rsidR="00F0464F">
        <w:rPr>
          <w:rFonts w:ascii="Times New Roman" w:hAnsi="Times New Roman"/>
          <w:sz w:val="28"/>
          <w:szCs w:val="28"/>
        </w:rPr>
        <w:t xml:space="preserve"> им. П.Г. Демидова) </w:t>
      </w:r>
      <w:r w:rsidR="00CB181E" w:rsidRPr="00161063">
        <w:rPr>
          <w:rFonts w:ascii="Times New Roman" w:hAnsi="Times New Roman"/>
          <w:sz w:val="28"/>
          <w:szCs w:val="28"/>
        </w:rPr>
        <w:t xml:space="preserve">Британский Камерун в книгах </w:t>
      </w:r>
      <w:proofErr w:type="spellStart"/>
      <w:r w:rsidR="00CB181E" w:rsidRPr="00161063">
        <w:rPr>
          <w:rFonts w:ascii="Times New Roman" w:hAnsi="Times New Roman"/>
          <w:sz w:val="28"/>
          <w:szCs w:val="28"/>
        </w:rPr>
        <w:t>Джеральда</w:t>
      </w:r>
      <w:proofErr w:type="spellEnd"/>
      <w:r w:rsidR="00CB181E" w:rsidRPr="00161063">
        <w:rPr>
          <w:rFonts w:ascii="Times New Roman" w:hAnsi="Times New Roman"/>
          <w:sz w:val="28"/>
          <w:szCs w:val="28"/>
        </w:rPr>
        <w:t xml:space="preserve"> Даррелла</w:t>
      </w:r>
      <w:r w:rsidR="00F0464F">
        <w:rPr>
          <w:rFonts w:ascii="Times New Roman" w:hAnsi="Times New Roman"/>
          <w:sz w:val="28"/>
          <w:szCs w:val="28"/>
        </w:rPr>
        <w:t>.</w:t>
      </w:r>
    </w:p>
    <w:p w:rsidR="00270F24" w:rsidRPr="00161063" w:rsidRDefault="00270F24" w:rsidP="00F046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sz w:val="28"/>
          <w:szCs w:val="28"/>
        </w:rPr>
        <w:t>Перерыв</w:t>
      </w:r>
    </w:p>
    <w:p w:rsidR="00270F24" w:rsidRPr="00161063" w:rsidRDefault="00270F24" w:rsidP="00F046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</w:rPr>
        <w:lastRenderedPageBreak/>
        <w:t>Пленарное заседание 6.</w:t>
      </w:r>
    </w:p>
    <w:p w:rsidR="00270F24" w:rsidRPr="00161063" w:rsidRDefault="00270F24" w:rsidP="00F046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</w:rPr>
        <w:t>Россия за рубежом</w:t>
      </w:r>
    </w:p>
    <w:p w:rsidR="002421B1" w:rsidRDefault="002421B1" w:rsidP="00F046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Модераторы</w:t>
      </w:r>
      <w:r w:rsidR="00303C4D">
        <w:rPr>
          <w:rFonts w:ascii="Times New Roman" w:hAnsi="Times New Roman"/>
          <w:b/>
          <w:sz w:val="28"/>
          <w:szCs w:val="28"/>
        </w:rPr>
        <w:t>:</w:t>
      </w:r>
    </w:p>
    <w:p w:rsidR="002421B1" w:rsidRDefault="003B0554" w:rsidP="00F046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61063">
        <w:rPr>
          <w:rFonts w:ascii="Times New Roman" w:hAnsi="Times New Roman"/>
          <w:b/>
          <w:sz w:val="28"/>
          <w:szCs w:val="28"/>
        </w:rPr>
        <w:t>Гавристова</w:t>
      </w:r>
      <w:proofErr w:type="spellEnd"/>
      <w:r w:rsidRPr="00161063">
        <w:rPr>
          <w:rFonts w:ascii="Times New Roman" w:hAnsi="Times New Roman"/>
          <w:b/>
          <w:sz w:val="28"/>
          <w:szCs w:val="28"/>
        </w:rPr>
        <w:t xml:space="preserve"> Т</w:t>
      </w:r>
      <w:r w:rsidR="002421B1">
        <w:rPr>
          <w:rFonts w:ascii="Times New Roman" w:hAnsi="Times New Roman"/>
          <w:b/>
          <w:sz w:val="28"/>
          <w:szCs w:val="28"/>
        </w:rPr>
        <w:t>атьяна Михайловна (Ярославль)</w:t>
      </w:r>
    </w:p>
    <w:p w:rsidR="00270F24" w:rsidRPr="00161063" w:rsidRDefault="003B0554" w:rsidP="00F046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61063">
        <w:rPr>
          <w:rFonts w:ascii="Times New Roman" w:hAnsi="Times New Roman"/>
          <w:b/>
          <w:sz w:val="28"/>
          <w:szCs w:val="28"/>
        </w:rPr>
        <w:t>Урядова</w:t>
      </w:r>
      <w:proofErr w:type="spellEnd"/>
      <w:r w:rsidRPr="00161063">
        <w:rPr>
          <w:rFonts w:ascii="Times New Roman" w:hAnsi="Times New Roman"/>
          <w:b/>
          <w:sz w:val="28"/>
          <w:szCs w:val="28"/>
        </w:rPr>
        <w:t xml:space="preserve"> А</w:t>
      </w:r>
      <w:r w:rsidR="002421B1">
        <w:rPr>
          <w:rFonts w:ascii="Times New Roman" w:hAnsi="Times New Roman"/>
          <w:b/>
          <w:sz w:val="28"/>
          <w:szCs w:val="28"/>
        </w:rPr>
        <w:t xml:space="preserve">нна </w:t>
      </w:r>
      <w:r w:rsidRPr="00161063">
        <w:rPr>
          <w:rFonts w:ascii="Times New Roman" w:hAnsi="Times New Roman"/>
          <w:b/>
          <w:sz w:val="28"/>
          <w:szCs w:val="28"/>
        </w:rPr>
        <w:t>В</w:t>
      </w:r>
      <w:r w:rsidR="002421B1">
        <w:rPr>
          <w:rFonts w:ascii="Times New Roman" w:hAnsi="Times New Roman"/>
          <w:b/>
          <w:sz w:val="28"/>
          <w:szCs w:val="28"/>
        </w:rPr>
        <w:t>ладимировна</w:t>
      </w:r>
      <w:r w:rsidR="00885AF8">
        <w:rPr>
          <w:rFonts w:ascii="Times New Roman" w:hAnsi="Times New Roman"/>
          <w:b/>
          <w:sz w:val="28"/>
          <w:szCs w:val="28"/>
        </w:rPr>
        <w:t xml:space="preserve"> (Ярославль)</w:t>
      </w:r>
    </w:p>
    <w:p w:rsidR="00270F24" w:rsidRPr="00161063" w:rsidRDefault="00F31F31" w:rsidP="0016106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61063">
        <w:rPr>
          <w:rFonts w:ascii="Times New Roman" w:hAnsi="Times New Roman"/>
          <w:bCs/>
          <w:sz w:val="28"/>
          <w:szCs w:val="28"/>
        </w:rPr>
        <w:t>16.00-16.3</w:t>
      </w:r>
      <w:r w:rsidR="003B0554" w:rsidRPr="00161063">
        <w:rPr>
          <w:rFonts w:ascii="Times New Roman" w:hAnsi="Times New Roman"/>
          <w:bCs/>
          <w:sz w:val="28"/>
          <w:szCs w:val="28"/>
        </w:rPr>
        <w:t xml:space="preserve">0. </w:t>
      </w:r>
      <w:proofErr w:type="spellStart"/>
      <w:r w:rsidR="00270F24" w:rsidRPr="00161063">
        <w:rPr>
          <w:rFonts w:ascii="Times New Roman" w:hAnsi="Times New Roman"/>
          <w:bCs/>
          <w:sz w:val="28"/>
          <w:szCs w:val="28"/>
        </w:rPr>
        <w:t>Рашковский</w:t>
      </w:r>
      <w:proofErr w:type="spellEnd"/>
      <w:r w:rsidR="00270F24" w:rsidRPr="00161063">
        <w:rPr>
          <w:rFonts w:ascii="Times New Roman" w:hAnsi="Times New Roman"/>
          <w:bCs/>
          <w:sz w:val="28"/>
          <w:szCs w:val="28"/>
        </w:rPr>
        <w:t xml:space="preserve"> Е.Б. «Изгнанная Россия» как проблема глобальной структуры истории: теоретические заметки</w:t>
      </w:r>
    </w:p>
    <w:p w:rsidR="00F31F31" w:rsidRPr="00161063" w:rsidRDefault="00C1316B" w:rsidP="00161063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063">
        <w:rPr>
          <w:rFonts w:ascii="Times New Roman" w:hAnsi="Times New Roman" w:cs="Times New Roman"/>
          <w:sz w:val="28"/>
          <w:szCs w:val="28"/>
        </w:rPr>
        <w:t>16.</w:t>
      </w:r>
      <w:r w:rsidR="00F31F31" w:rsidRPr="00161063">
        <w:rPr>
          <w:rFonts w:ascii="Times New Roman" w:hAnsi="Times New Roman" w:cs="Times New Roman"/>
          <w:sz w:val="28"/>
          <w:szCs w:val="28"/>
        </w:rPr>
        <w:t>3</w:t>
      </w:r>
      <w:r w:rsidRPr="00161063">
        <w:rPr>
          <w:rFonts w:ascii="Times New Roman" w:hAnsi="Times New Roman" w:cs="Times New Roman"/>
          <w:sz w:val="28"/>
          <w:szCs w:val="28"/>
        </w:rPr>
        <w:t>0-16.</w:t>
      </w:r>
      <w:r w:rsidR="00F31F31" w:rsidRPr="00161063">
        <w:rPr>
          <w:rFonts w:ascii="Times New Roman" w:hAnsi="Times New Roman" w:cs="Times New Roman"/>
          <w:sz w:val="28"/>
          <w:szCs w:val="28"/>
        </w:rPr>
        <w:t>5</w:t>
      </w:r>
      <w:r w:rsidRPr="00161063">
        <w:rPr>
          <w:rFonts w:ascii="Times New Roman" w:hAnsi="Times New Roman" w:cs="Times New Roman"/>
          <w:sz w:val="28"/>
          <w:szCs w:val="28"/>
        </w:rPr>
        <w:t>0</w:t>
      </w:r>
      <w:r w:rsidR="00332E34" w:rsidRPr="00161063">
        <w:rPr>
          <w:rFonts w:ascii="Times New Roman" w:hAnsi="Times New Roman" w:cs="Times New Roman"/>
          <w:sz w:val="28"/>
          <w:szCs w:val="28"/>
        </w:rPr>
        <w:t xml:space="preserve"> </w:t>
      </w:r>
      <w:r w:rsidR="00F31F31" w:rsidRPr="00161063">
        <w:rPr>
          <w:rFonts w:ascii="Times New Roman" w:hAnsi="Times New Roman" w:cs="Times New Roman"/>
          <w:sz w:val="28"/>
          <w:szCs w:val="28"/>
        </w:rPr>
        <w:t>Грибанова В.В. Потомки россиян на юге Африки. Связь времен и культур</w:t>
      </w:r>
    </w:p>
    <w:p w:rsidR="00270F24" w:rsidRPr="00161063" w:rsidRDefault="00C5044F" w:rsidP="001610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sz w:val="28"/>
          <w:szCs w:val="28"/>
        </w:rPr>
        <w:t xml:space="preserve">16.50-17.10 </w:t>
      </w:r>
      <w:r w:rsidR="00270F24" w:rsidRPr="00161063">
        <w:rPr>
          <w:rFonts w:ascii="Times New Roman" w:hAnsi="Times New Roman"/>
          <w:sz w:val="28"/>
          <w:szCs w:val="28"/>
        </w:rPr>
        <w:t>Крылова Н.Л. Русские жены африканцев в литературном процессе</w:t>
      </w:r>
    </w:p>
    <w:p w:rsidR="00332E34" w:rsidRPr="00161063" w:rsidRDefault="00332E34" w:rsidP="001610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sz w:val="28"/>
          <w:szCs w:val="28"/>
        </w:rPr>
        <w:t>17.</w:t>
      </w:r>
      <w:proofErr w:type="gramStart"/>
      <w:r w:rsidRPr="00161063">
        <w:rPr>
          <w:rFonts w:ascii="Times New Roman" w:hAnsi="Times New Roman"/>
          <w:sz w:val="28"/>
          <w:szCs w:val="28"/>
        </w:rPr>
        <w:t>10.-</w:t>
      </w:r>
      <w:proofErr w:type="gramEnd"/>
      <w:r w:rsidRPr="00161063">
        <w:rPr>
          <w:rFonts w:ascii="Times New Roman" w:hAnsi="Times New Roman"/>
          <w:sz w:val="28"/>
          <w:szCs w:val="28"/>
        </w:rPr>
        <w:t xml:space="preserve">17.30 </w:t>
      </w:r>
      <w:proofErr w:type="spellStart"/>
      <w:r w:rsidRPr="00161063">
        <w:rPr>
          <w:rFonts w:ascii="Times New Roman" w:hAnsi="Times New Roman"/>
          <w:sz w:val="28"/>
          <w:szCs w:val="28"/>
        </w:rPr>
        <w:t>Урядова</w:t>
      </w:r>
      <w:proofErr w:type="spellEnd"/>
      <w:r w:rsidRPr="00161063">
        <w:rPr>
          <w:rFonts w:ascii="Times New Roman" w:hAnsi="Times New Roman"/>
          <w:sz w:val="28"/>
          <w:szCs w:val="28"/>
        </w:rPr>
        <w:t xml:space="preserve"> А.В. Русские в первой итало-абиссинской войне в конце XIX в.</w:t>
      </w:r>
    </w:p>
    <w:p w:rsidR="0031578F" w:rsidRPr="005470E1" w:rsidRDefault="00AF668A" w:rsidP="001610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sz w:val="28"/>
          <w:szCs w:val="28"/>
        </w:rPr>
        <w:t xml:space="preserve">17.30-17.50 </w:t>
      </w:r>
      <w:proofErr w:type="spellStart"/>
      <w:r w:rsidRPr="00161063">
        <w:rPr>
          <w:rFonts w:ascii="Times New Roman" w:hAnsi="Times New Roman"/>
          <w:sz w:val="28"/>
          <w:szCs w:val="28"/>
        </w:rPr>
        <w:t>Кишкурно</w:t>
      </w:r>
      <w:proofErr w:type="spellEnd"/>
      <w:r w:rsidRPr="00161063">
        <w:rPr>
          <w:rFonts w:ascii="Times New Roman" w:hAnsi="Times New Roman"/>
          <w:sz w:val="28"/>
          <w:szCs w:val="28"/>
        </w:rPr>
        <w:t xml:space="preserve"> А.</w:t>
      </w:r>
      <w:r w:rsidR="005470E1">
        <w:rPr>
          <w:rFonts w:ascii="Times New Roman" w:hAnsi="Times New Roman"/>
          <w:sz w:val="28"/>
          <w:szCs w:val="28"/>
        </w:rPr>
        <w:t xml:space="preserve"> Эмигрантские библиотеки во Франции</w:t>
      </w:r>
    </w:p>
    <w:p w:rsidR="008E4C8E" w:rsidRDefault="008E4C8E" w:rsidP="00376B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B41" w:rsidRPr="00161063" w:rsidRDefault="00206E8C" w:rsidP="00376B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</w:rPr>
        <w:t>20 мая</w:t>
      </w:r>
    </w:p>
    <w:p w:rsidR="00376B41" w:rsidRPr="002421B1" w:rsidRDefault="00376B41" w:rsidP="002421B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1B1">
        <w:rPr>
          <w:rFonts w:ascii="Times New Roman" w:hAnsi="Times New Roman"/>
          <w:b/>
          <w:sz w:val="28"/>
          <w:szCs w:val="28"/>
        </w:rPr>
        <w:t>Пленарное заседание 7.</w:t>
      </w:r>
    </w:p>
    <w:p w:rsidR="00206E8C" w:rsidRPr="002421B1" w:rsidRDefault="00206E8C" w:rsidP="002421B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1B1">
        <w:rPr>
          <w:rFonts w:ascii="Times New Roman" w:hAnsi="Times New Roman"/>
          <w:b/>
          <w:sz w:val="28"/>
          <w:szCs w:val="28"/>
        </w:rPr>
        <w:t>Персональные, институциональные и гендерные модели в нарративах</w:t>
      </w:r>
    </w:p>
    <w:p w:rsidR="002421B1" w:rsidRPr="002421B1" w:rsidRDefault="00206E8C" w:rsidP="002421B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1B1">
        <w:rPr>
          <w:rFonts w:ascii="Times New Roman" w:hAnsi="Times New Roman"/>
          <w:b/>
          <w:sz w:val="28"/>
          <w:szCs w:val="28"/>
        </w:rPr>
        <w:t>Модераторы</w:t>
      </w:r>
      <w:r w:rsidR="00303C4D">
        <w:rPr>
          <w:rFonts w:ascii="Times New Roman" w:hAnsi="Times New Roman"/>
          <w:b/>
          <w:sz w:val="28"/>
          <w:szCs w:val="28"/>
        </w:rPr>
        <w:t>:</w:t>
      </w:r>
    </w:p>
    <w:p w:rsidR="00206E8C" w:rsidRPr="002421B1" w:rsidRDefault="00206E8C" w:rsidP="002421B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421B1">
        <w:rPr>
          <w:rFonts w:ascii="Times New Roman" w:hAnsi="Times New Roman"/>
          <w:b/>
          <w:sz w:val="28"/>
          <w:szCs w:val="28"/>
        </w:rPr>
        <w:t>Марасанова</w:t>
      </w:r>
      <w:proofErr w:type="spellEnd"/>
      <w:r w:rsidRPr="002421B1">
        <w:rPr>
          <w:rFonts w:ascii="Times New Roman" w:hAnsi="Times New Roman"/>
          <w:b/>
          <w:sz w:val="28"/>
          <w:szCs w:val="28"/>
        </w:rPr>
        <w:t xml:space="preserve"> </w:t>
      </w:r>
      <w:r w:rsidR="002421B1" w:rsidRPr="002421B1">
        <w:rPr>
          <w:rFonts w:ascii="Times New Roman" w:hAnsi="Times New Roman"/>
          <w:b/>
          <w:sz w:val="28"/>
          <w:szCs w:val="28"/>
        </w:rPr>
        <w:t xml:space="preserve">Виктория Михайловна </w:t>
      </w:r>
      <w:r w:rsidRPr="002421B1">
        <w:rPr>
          <w:rFonts w:ascii="Times New Roman" w:hAnsi="Times New Roman"/>
          <w:b/>
          <w:sz w:val="28"/>
          <w:szCs w:val="28"/>
        </w:rPr>
        <w:t>(Яр</w:t>
      </w:r>
      <w:r w:rsidR="002421B1" w:rsidRPr="002421B1">
        <w:rPr>
          <w:rFonts w:ascii="Times New Roman" w:hAnsi="Times New Roman"/>
          <w:b/>
          <w:sz w:val="28"/>
          <w:szCs w:val="28"/>
        </w:rPr>
        <w:t>ославль</w:t>
      </w:r>
      <w:r w:rsidRPr="002421B1">
        <w:rPr>
          <w:rFonts w:ascii="Times New Roman" w:hAnsi="Times New Roman"/>
          <w:b/>
          <w:sz w:val="28"/>
          <w:szCs w:val="28"/>
        </w:rPr>
        <w:t>)</w:t>
      </w:r>
    </w:p>
    <w:p w:rsidR="00206E8C" w:rsidRPr="002421B1" w:rsidRDefault="00206E8C" w:rsidP="002421B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1B1">
        <w:rPr>
          <w:rFonts w:ascii="Times New Roman" w:hAnsi="Times New Roman"/>
          <w:b/>
          <w:sz w:val="28"/>
          <w:szCs w:val="28"/>
        </w:rPr>
        <w:t>Ольга Дмитриевна Куликова (</w:t>
      </w:r>
      <w:r w:rsidR="002421B1" w:rsidRPr="002421B1">
        <w:rPr>
          <w:rFonts w:ascii="Times New Roman" w:hAnsi="Times New Roman"/>
          <w:b/>
          <w:sz w:val="28"/>
          <w:szCs w:val="28"/>
        </w:rPr>
        <w:t>Ярославль</w:t>
      </w:r>
      <w:r w:rsidRPr="002421B1">
        <w:rPr>
          <w:rFonts w:ascii="Times New Roman" w:hAnsi="Times New Roman"/>
          <w:b/>
          <w:sz w:val="28"/>
          <w:szCs w:val="28"/>
        </w:rPr>
        <w:t>)</w:t>
      </w:r>
    </w:p>
    <w:p w:rsidR="00206E8C" w:rsidRPr="00161063" w:rsidRDefault="00206E8C" w:rsidP="00161063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10.00 – 10.20</w:t>
      </w:r>
      <w:r w:rsidRPr="0016106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1063">
        <w:rPr>
          <w:rFonts w:ascii="Times New Roman" w:hAnsi="Times New Roman"/>
          <w:sz w:val="28"/>
          <w:szCs w:val="28"/>
        </w:rPr>
        <w:t>Годовова</w:t>
      </w:r>
      <w:proofErr w:type="spellEnd"/>
      <w:r w:rsidRPr="00161063">
        <w:rPr>
          <w:rFonts w:ascii="Times New Roman" w:hAnsi="Times New Roman"/>
          <w:sz w:val="28"/>
          <w:szCs w:val="28"/>
        </w:rPr>
        <w:t xml:space="preserve"> Е.В. (Оренбургский гос. пед. ун-т, Оренбург) Казаки в Африке (по материалам дневника начальника конвоя Российской Императорской миссии в Абиссинию в 1897–1898 гг.) </w:t>
      </w:r>
    </w:p>
    <w:p w:rsidR="00206E8C" w:rsidRPr="00161063" w:rsidRDefault="00206E8C" w:rsidP="001610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10.20 – 10.40 </w:t>
      </w:r>
      <w:proofErr w:type="spellStart"/>
      <w:r w:rsidRPr="00161063">
        <w:rPr>
          <w:rFonts w:ascii="Times New Roman" w:hAnsi="Times New Roman"/>
          <w:bCs/>
          <w:sz w:val="28"/>
          <w:szCs w:val="28"/>
        </w:rPr>
        <w:t>Марасанова</w:t>
      </w:r>
      <w:proofErr w:type="spellEnd"/>
      <w:r w:rsidRPr="00161063">
        <w:rPr>
          <w:rFonts w:ascii="Times New Roman" w:hAnsi="Times New Roman"/>
          <w:sz w:val="28"/>
          <w:szCs w:val="28"/>
        </w:rPr>
        <w:t xml:space="preserve"> </w:t>
      </w:r>
      <w:r w:rsidRPr="00161063">
        <w:rPr>
          <w:rFonts w:ascii="Times New Roman" w:hAnsi="Times New Roman"/>
          <w:bCs/>
          <w:sz w:val="28"/>
          <w:szCs w:val="28"/>
        </w:rPr>
        <w:t>В.М.</w:t>
      </w:r>
      <w:r w:rsidRPr="00161063">
        <w:rPr>
          <w:rFonts w:ascii="Times New Roman" w:hAnsi="Times New Roman"/>
          <w:sz w:val="28"/>
          <w:szCs w:val="28"/>
        </w:rPr>
        <w:t xml:space="preserve"> </w:t>
      </w:r>
      <w:r w:rsidRPr="00161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161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ЯрГУ</w:t>
      </w:r>
      <w:proofErr w:type="spellEnd"/>
      <w:r w:rsidRPr="00161063">
        <w:rPr>
          <w:rFonts w:ascii="Times New Roman" w:hAnsi="Times New Roman"/>
          <w:sz w:val="28"/>
          <w:szCs w:val="28"/>
        </w:rPr>
        <w:t xml:space="preserve"> им. П.Г. Демидова</w:t>
      </w:r>
      <w:r w:rsidRPr="00161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Ярославль) </w:t>
      </w:r>
      <w:r w:rsidRPr="00161063">
        <w:rPr>
          <w:rFonts w:ascii="Times New Roman" w:hAnsi="Times New Roman"/>
          <w:sz w:val="28"/>
          <w:szCs w:val="28"/>
        </w:rPr>
        <w:t xml:space="preserve">Нарратив </w:t>
      </w:r>
      <w:r w:rsidRPr="00161063">
        <w:rPr>
          <w:rFonts w:ascii="Times New Roman" w:hAnsi="Times New Roman"/>
          <w:sz w:val="28"/>
          <w:szCs w:val="28"/>
          <w:lang w:val="en-US"/>
        </w:rPr>
        <w:t>VS </w:t>
      </w:r>
      <w:r w:rsidRPr="00161063">
        <w:rPr>
          <w:rFonts w:ascii="Times New Roman" w:hAnsi="Times New Roman"/>
          <w:sz w:val="28"/>
          <w:szCs w:val="28"/>
        </w:rPr>
        <w:t>стереотип: «Записки губернатора» С.Д. Урусова</w:t>
      </w:r>
    </w:p>
    <w:p w:rsidR="00206E8C" w:rsidRPr="00161063" w:rsidRDefault="00206E8C" w:rsidP="001610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10.40 – 11.00</w:t>
      </w:r>
      <w:r w:rsidRPr="00161063">
        <w:rPr>
          <w:rFonts w:ascii="Times New Roman" w:hAnsi="Times New Roman"/>
          <w:sz w:val="28"/>
          <w:szCs w:val="28"/>
        </w:rPr>
        <w:t xml:space="preserve"> Шатохин И.Т., Шатохина С.Б. (Белгородский гос. нац. </w:t>
      </w:r>
      <w:proofErr w:type="spellStart"/>
      <w:r w:rsidRPr="00161063">
        <w:rPr>
          <w:rFonts w:ascii="Times New Roman" w:hAnsi="Times New Roman"/>
          <w:sz w:val="28"/>
          <w:szCs w:val="28"/>
        </w:rPr>
        <w:t>исслед</w:t>
      </w:r>
      <w:proofErr w:type="spellEnd"/>
      <w:r w:rsidRPr="00161063">
        <w:rPr>
          <w:rFonts w:ascii="Times New Roman" w:hAnsi="Times New Roman"/>
          <w:sz w:val="28"/>
          <w:szCs w:val="28"/>
        </w:rPr>
        <w:t xml:space="preserve">. ун-т, Белгород) </w:t>
      </w:r>
      <w:r w:rsidRPr="00161063">
        <w:rPr>
          <w:rFonts w:ascii="Times New Roman" w:hAnsi="Times New Roman"/>
          <w:spacing w:val="-6"/>
          <w:sz w:val="28"/>
          <w:szCs w:val="28"/>
        </w:rPr>
        <w:t xml:space="preserve">Губернаторы Остзейского края </w:t>
      </w:r>
      <w:r w:rsidRPr="00161063">
        <w:rPr>
          <w:rFonts w:ascii="Times New Roman" w:hAnsi="Times New Roman"/>
          <w:spacing w:val="-6"/>
          <w:sz w:val="28"/>
          <w:szCs w:val="28"/>
          <w:lang w:val="de-DE"/>
        </w:rPr>
        <w:t>XIX</w:t>
      </w:r>
      <w:r w:rsidRPr="00161063">
        <w:rPr>
          <w:rFonts w:ascii="Times New Roman" w:hAnsi="Times New Roman"/>
          <w:spacing w:val="-6"/>
          <w:sz w:val="28"/>
          <w:szCs w:val="28"/>
        </w:rPr>
        <w:t xml:space="preserve"> – начала </w:t>
      </w:r>
      <w:r w:rsidRPr="00161063">
        <w:rPr>
          <w:rFonts w:ascii="Times New Roman" w:hAnsi="Times New Roman"/>
          <w:spacing w:val="-6"/>
          <w:sz w:val="28"/>
          <w:szCs w:val="28"/>
          <w:lang w:val="de-DE"/>
        </w:rPr>
        <w:t>XX</w:t>
      </w:r>
      <w:r w:rsidRPr="00161063">
        <w:rPr>
          <w:rFonts w:ascii="Times New Roman" w:hAnsi="Times New Roman"/>
          <w:spacing w:val="-6"/>
          <w:sz w:val="28"/>
          <w:szCs w:val="28"/>
        </w:rPr>
        <w:t> в.</w:t>
      </w:r>
    </w:p>
    <w:p w:rsidR="00425BD5" w:rsidRPr="00161063" w:rsidRDefault="00206E8C" w:rsidP="00161063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11.00 – 11.20</w:t>
      </w:r>
      <w:r w:rsidR="00425BD5" w:rsidRPr="00161063">
        <w:rPr>
          <w:rFonts w:ascii="Times New Roman" w:eastAsia="Arial Unicode MS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25BD5" w:rsidRPr="00161063">
        <w:rPr>
          <w:rFonts w:ascii="Times New Roman" w:eastAsia="Arial Unicode MS" w:hAnsi="Times New Roman"/>
          <w:bCs/>
          <w:color w:val="000000"/>
          <w:sz w:val="28"/>
          <w:szCs w:val="28"/>
        </w:rPr>
        <w:t>Жерлицына</w:t>
      </w:r>
      <w:proofErr w:type="spellEnd"/>
      <w:r w:rsidR="00425BD5" w:rsidRPr="00161063">
        <w:rPr>
          <w:rFonts w:ascii="Times New Roman" w:eastAsia="Arial Unicode MS" w:hAnsi="Times New Roman"/>
          <w:bCs/>
          <w:color w:val="000000"/>
          <w:sz w:val="28"/>
          <w:szCs w:val="28"/>
        </w:rPr>
        <w:t xml:space="preserve"> Н.А.</w:t>
      </w:r>
      <w:r w:rsidR="00376B41">
        <w:rPr>
          <w:rFonts w:ascii="Times New Roman" w:eastAsia="Arial Unicode MS" w:hAnsi="Times New Roman"/>
          <w:bCs/>
          <w:color w:val="000000"/>
          <w:sz w:val="28"/>
          <w:szCs w:val="28"/>
        </w:rPr>
        <w:t xml:space="preserve"> (Институт Африки РАН, Москва)</w:t>
      </w:r>
      <w:r w:rsidR="00425BD5" w:rsidRPr="00161063">
        <w:rPr>
          <w:rFonts w:ascii="Times New Roman" w:eastAsia="Arial Unicode MS" w:hAnsi="Times New Roman"/>
          <w:bCs/>
          <w:color w:val="000000"/>
          <w:sz w:val="28"/>
          <w:szCs w:val="28"/>
        </w:rPr>
        <w:t xml:space="preserve"> </w:t>
      </w:r>
      <w:proofErr w:type="spellStart"/>
      <w:r w:rsidR="00425BD5" w:rsidRPr="00161063">
        <w:rPr>
          <w:rFonts w:ascii="Times New Roman" w:eastAsia="Arial Unicode MS" w:hAnsi="Times New Roman"/>
          <w:bCs/>
          <w:color w:val="000000"/>
          <w:sz w:val="28"/>
          <w:szCs w:val="28"/>
        </w:rPr>
        <w:t>Ориенталистский</w:t>
      </w:r>
      <w:proofErr w:type="spellEnd"/>
      <w:r w:rsidR="00425BD5" w:rsidRPr="00161063">
        <w:rPr>
          <w:rFonts w:ascii="Times New Roman" w:eastAsia="Arial Unicode MS" w:hAnsi="Times New Roman"/>
          <w:bCs/>
          <w:color w:val="000000"/>
          <w:sz w:val="28"/>
          <w:szCs w:val="28"/>
        </w:rPr>
        <w:t xml:space="preserve"> дискурс в публицистике Российской империи в период колониального освоения Алжира Францией</w:t>
      </w:r>
    </w:p>
    <w:p w:rsidR="00206E8C" w:rsidRPr="00161063" w:rsidRDefault="00206E8C" w:rsidP="0016106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11.20 – 11.40 </w:t>
      </w:r>
      <w:r w:rsidRPr="00161063">
        <w:rPr>
          <w:rFonts w:ascii="Times New Roman" w:hAnsi="Times New Roman"/>
          <w:sz w:val="28"/>
          <w:szCs w:val="28"/>
        </w:rPr>
        <w:t xml:space="preserve">Куликова О.Д. </w:t>
      </w:r>
      <w:r w:rsidRPr="00161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161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ЯрГУ</w:t>
      </w:r>
      <w:proofErr w:type="spellEnd"/>
      <w:r w:rsidRPr="00161063">
        <w:rPr>
          <w:rFonts w:ascii="Times New Roman" w:hAnsi="Times New Roman"/>
          <w:sz w:val="28"/>
          <w:szCs w:val="28"/>
        </w:rPr>
        <w:t xml:space="preserve"> им. П.Г. Демидова</w:t>
      </w:r>
      <w:r w:rsidRPr="00161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Ярославль)</w:t>
      </w:r>
      <w:r w:rsidRPr="00161063">
        <w:rPr>
          <w:rFonts w:ascii="Times New Roman" w:hAnsi="Times New Roman"/>
          <w:sz w:val="28"/>
          <w:szCs w:val="28"/>
        </w:rPr>
        <w:t xml:space="preserve"> «Красивые» и «безобразные». Женщины Алжира и Туниса в описании русских путешественников </w:t>
      </w:r>
      <w:r w:rsidRPr="00161063">
        <w:rPr>
          <w:rFonts w:ascii="Times New Roman" w:hAnsi="Times New Roman"/>
          <w:sz w:val="28"/>
          <w:szCs w:val="28"/>
          <w:lang w:val="en-US"/>
        </w:rPr>
        <w:t>XIX</w:t>
      </w:r>
      <w:r w:rsidRPr="00161063">
        <w:rPr>
          <w:rFonts w:ascii="Times New Roman" w:hAnsi="Times New Roman"/>
          <w:sz w:val="28"/>
          <w:szCs w:val="28"/>
        </w:rPr>
        <w:t xml:space="preserve"> в.</w:t>
      </w:r>
    </w:p>
    <w:p w:rsidR="00425BD5" w:rsidRPr="00161063" w:rsidRDefault="00206E8C" w:rsidP="00161063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11.40 – 12.00</w:t>
      </w:r>
      <w:r w:rsidR="00425BD5" w:rsidRPr="001610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425BD5" w:rsidRPr="00161063">
        <w:rPr>
          <w:rFonts w:ascii="Times New Roman" w:hAnsi="Times New Roman"/>
          <w:sz w:val="28"/>
          <w:szCs w:val="28"/>
        </w:rPr>
        <w:t xml:space="preserve">Неклюдова М.А. </w:t>
      </w:r>
      <w:r w:rsidR="00425BD5" w:rsidRPr="00161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="00425BD5" w:rsidRPr="00161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ЯрГУ</w:t>
      </w:r>
      <w:proofErr w:type="spellEnd"/>
      <w:r w:rsidR="00425BD5" w:rsidRPr="00161063">
        <w:rPr>
          <w:rFonts w:ascii="Times New Roman" w:hAnsi="Times New Roman"/>
          <w:sz w:val="28"/>
          <w:szCs w:val="28"/>
        </w:rPr>
        <w:t xml:space="preserve"> им. П.Г. Демидова</w:t>
      </w:r>
      <w:r w:rsidR="00425BD5" w:rsidRPr="00161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Ярославль) </w:t>
      </w:r>
      <w:r w:rsidR="00425BD5" w:rsidRPr="00161063">
        <w:rPr>
          <w:rFonts w:ascii="Times New Roman" w:hAnsi="Times New Roman"/>
          <w:sz w:val="28"/>
          <w:szCs w:val="28"/>
        </w:rPr>
        <w:t xml:space="preserve">«Матушка </w:t>
      </w:r>
      <w:proofErr w:type="spellStart"/>
      <w:r w:rsidR="00425BD5" w:rsidRPr="00161063">
        <w:rPr>
          <w:rFonts w:ascii="Times New Roman" w:hAnsi="Times New Roman"/>
          <w:sz w:val="28"/>
          <w:szCs w:val="28"/>
        </w:rPr>
        <w:t>Сикоул</w:t>
      </w:r>
      <w:proofErr w:type="spellEnd"/>
      <w:r w:rsidR="00425BD5" w:rsidRPr="00161063">
        <w:rPr>
          <w:rFonts w:ascii="Times New Roman" w:hAnsi="Times New Roman"/>
          <w:sz w:val="28"/>
          <w:szCs w:val="28"/>
        </w:rPr>
        <w:t>» и история сестринского дела</w:t>
      </w:r>
    </w:p>
    <w:p w:rsidR="00EF0952" w:rsidRDefault="00425BD5" w:rsidP="00161063">
      <w:pPr>
        <w:spacing w:after="0" w:line="360" w:lineRule="auto"/>
        <w:jc w:val="both"/>
        <w:rPr>
          <w:rStyle w:val="layout"/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sz w:val="28"/>
          <w:szCs w:val="28"/>
        </w:rPr>
        <w:t xml:space="preserve">12.00-12.20 </w:t>
      </w:r>
      <w:r w:rsidR="00206E8C" w:rsidRPr="00161063">
        <w:rPr>
          <w:rFonts w:ascii="Times New Roman" w:hAnsi="Times New Roman"/>
          <w:sz w:val="28"/>
          <w:szCs w:val="28"/>
        </w:rPr>
        <w:t xml:space="preserve">Кривошеева Ю.А. </w:t>
      </w:r>
      <w:r w:rsidR="00206E8C" w:rsidRPr="00161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="00206E8C" w:rsidRPr="00161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ЯрГУ</w:t>
      </w:r>
      <w:proofErr w:type="spellEnd"/>
      <w:r w:rsidR="00206E8C" w:rsidRPr="00161063">
        <w:rPr>
          <w:rFonts w:ascii="Times New Roman" w:hAnsi="Times New Roman"/>
          <w:sz w:val="28"/>
          <w:szCs w:val="28"/>
        </w:rPr>
        <w:t xml:space="preserve"> им. П.Г. Демидова</w:t>
      </w:r>
      <w:r w:rsidR="00206E8C" w:rsidRPr="00161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Ярославль)</w:t>
      </w:r>
      <w:r w:rsidR="00206E8C" w:rsidRPr="00161063">
        <w:rPr>
          <w:rFonts w:ascii="Times New Roman" w:hAnsi="Times New Roman"/>
          <w:sz w:val="28"/>
          <w:szCs w:val="28"/>
        </w:rPr>
        <w:t xml:space="preserve"> </w:t>
      </w:r>
      <w:r w:rsidR="00206E8C" w:rsidRPr="00161063">
        <w:rPr>
          <w:rStyle w:val="layout"/>
          <w:rFonts w:ascii="Times New Roman" w:hAnsi="Times New Roman"/>
          <w:sz w:val="28"/>
          <w:szCs w:val="28"/>
        </w:rPr>
        <w:t>Женские нарративы о фабричных буднях: работа, семья, общественная польза</w:t>
      </w:r>
    </w:p>
    <w:p w:rsidR="00D51F3A" w:rsidRDefault="002C79FB" w:rsidP="002C79FB">
      <w:pPr>
        <w:spacing w:after="0" w:line="360" w:lineRule="auto"/>
        <w:jc w:val="center"/>
        <w:rPr>
          <w:rStyle w:val="layout"/>
          <w:rFonts w:ascii="Times New Roman" w:hAnsi="Times New Roman"/>
          <w:sz w:val="28"/>
          <w:szCs w:val="28"/>
        </w:rPr>
      </w:pPr>
      <w:r>
        <w:rPr>
          <w:rStyle w:val="layout"/>
          <w:rFonts w:ascii="Times New Roman" w:hAnsi="Times New Roman"/>
          <w:sz w:val="28"/>
          <w:szCs w:val="28"/>
        </w:rPr>
        <w:t>Перерыв</w:t>
      </w:r>
    </w:p>
    <w:p w:rsidR="00D51F3A" w:rsidRDefault="00D51F3A" w:rsidP="00D51F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</w:rPr>
        <w:t xml:space="preserve">Пленарное заседание </w:t>
      </w:r>
      <w:r>
        <w:rPr>
          <w:rFonts w:ascii="Times New Roman" w:hAnsi="Times New Roman"/>
          <w:b/>
          <w:sz w:val="28"/>
          <w:szCs w:val="28"/>
        </w:rPr>
        <w:t>8</w:t>
      </w:r>
      <w:r w:rsidR="008E4C8E">
        <w:rPr>
          <w:rFonts w:ascii="Times New Roman" w:hAnsi="Times New Roman"/>
          <w:b/>
          <w:sz w:val="28"/>
          <w:szCs w:val="28"/>
        </w:rPr>
        <w:t>.</w:t>
      </w:r>
    </w:p>
    <w:p w:rsidR="00D51F3A" w:rsidRPr="00161063" w:rsidRDefault="00D51F3A" w:rsidP="00D51F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Постколониальность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культурно-художественном измерении</w:t>
      </w:r>
    </w:p>
    <w:p w:rsidR="002421B1" w:rsidRDefault="00D51F3A" w:rsidP="00D51F3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6B41">
        <w:rPr>
          <w:rFonts w:ascii="Times New Roman" w:hAnsi="Times New Roman"/>
          <w:b/>
          <w:sz w:val="28"/>
          <w:szCs w:val="28"/>
        </w:rPr>
        <w:t>Модераторы:</w:t>
      </w:r>
      <w:r w:rsidR="009B23F2">
        <w:rPr>
          <w:rFonts w:ascii="Times New Roman" w:hAnsi="Times New Roman"/>
          <w:b/>
          <w:sz w:val="28"/>
          <w:szCs w:val="28"/>
        </w:rPr>
        <w:t xml:space="preserve"> </w:t>
      </w:r>
      <w:r w:rsidR="002421B1">
        <w:rPr>
          <w:rFonts w:ascii="Times New Roman" w:hAnsi="Times New Roman"/>
          <w:b/>
          <w:sz w:val="28"/>
          <w:szCs w:val="28"/>
        </w:rPr>
        <w:t>Громова Нелли Владимировна (Москва)</w:t>
      </w:r>
    </w:p>
    <w:p w:rsidR="00206E8C" w:rsidRPr="00161063" w:rsidRDefault="009B23F2" w:rsidP="00D51F3A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Мильто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</w:t>
      </w:r>
      <w:r w:rsidR="002421B1">
        <w:rPr>
          <w:rFonts w:ascii="Times New Roman" w:hAnsi="Times New Roman"/>
          <w:b/>
          <w:sz w:val="28"/>
          <w:szCs w:val="28"/>
        </w:rPr>
        <w:t xml:space="preserve">нна </w:t>
      </w:r>
      <w:r>
        <w:rPr>
          <w:rFonts w:ascii="Times New Roman" w:hAnsi="Times New Roman"/>
          <w:b/>
          <w:sz w:val="28"/>
          <w:szCs w:val="28"/>
        </w:rPr>
        <w:t>В</w:t>
      </w:r>
      <w:r w:rsidR="002421B1">
        <w:rPr>
          <w:rFonts w:ascii="Times New Roman" w:hAnsi="Times New Roman"/>
          <w:b/>
          <w:sz w:val="28"/>
          <w:szCs w:val="28"/>
        </w:rPr>
        <w:t>алентиновна (Ярославль)</w:t>
      </w:r>
    </w:p>
    <w:p w:rsidR="00206E8C" w:rsidRPr="00161063" w:rsidRDefault="00206E8C" w:rsidP="001610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421B1" w:rsidRPr="002421B1" w:rsidRDefault="002C79FB" w:rsidP="002421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12.30-12.50 </w:t>
      </w:r>
      <w:r w:rsidR="002421B1" w:rsidRPr="002421B1">
        <w:rPr>
          <w:rFonts w:ascii="Times New Roman" w:hAnsi="Times New Roman"/>
          <w:sz w:val="28"/>
          <w:szCs w:val="28"/>
        </w:rPr>
        <w:t>Токарев А.А.</w:t>
      </w:r>
      <w:r>
        <w:rPr>
          <w:rFonts w:ascii="Times New Roman" w:hAnsi="Times New Roman"/>
          <w:sz w:val="28"/>
          <w:szCs w:val="28"/>
        </w:rPr>
        <w:t xml:space="preserve"> (Институт Африки РАН, Москва)</w:t>
      </w:r>
      <w:r w:rsidR="002421B1" w:rsidRPr="002421B1">
        <w:rPr>
          <w:rFonts w:ascii="Times New Roman" w:hAnsi="Times New Roman"/>
          <w:sz w:val="28"/>
          <w:szCs w:val="28"/>
        </w:rPr>
        <w:t xml:space="preserve"> Языковая доминанта в сотрудничестве </w:t>
      </w:r>
      <w:proofErr w:type="spellStart"/>
      <w:r w:rsidR="002421B1" w:rsidRPr="002421B1">
        <w:rPr>
          <w:rFonts w:ascii="Times New Roman" w:hAnsi="Times New Roman"/>
          <w:sz w:val="28"/>
          <w:szCs w:val="28"/>
        </w:rPr>
        <w:t>португалоязычных</w:t>
      </w:r>
      <w:proofErr w:type="spellEnd"/>
      <w:r w:rsidR="002421B1" w:rsidRPr="002421B1">
        <w:rPr>
          <w:rFonts w:ascii="Times New Roman" w:hAnsi="Times New Roman"/>
          <w:sz w:val="28"/>
          <w:szCs w:val="28"/>
        </w:rPr>
        <w:t xml:space="preserve"> государств в области культур</w:t>
      </w:r>
      <w:r>
        <w:rPr>
          <w:rFonts w:ascii="Times New Roman" w:hAnsi="Times New Roman"/>
          <w:sz w:val="28"/>
          <w:szCs w:val="28"/>
        </w:rPr>
        <w:t>.</w:t>
      </w:r>
    </w:p>
    <w:p w:rsidR="005470E1" w:rsidRPr="002421B1" w:rsidRDefault="002C79FB" w:rsidP="005470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12.50-13.10. </w:t>
      </w:r>
      <w:proofErr w:type="spellStart"/>
      <w:r w:rsidR="005470E1" w:rsidRPr="002421B1">
        <w:rPr>
          <w:rFonts w:ascii="Times New Roman" w:hAnsi="Times New Roman"/>
          <w:sz w:val="28"/>
          <w:szCs w:val="28"/>
        </w:rPr>
        <w:t>Блинова</w:t>
      </w:r>
      <w:proofErr w:type="spellEnd"/>
      <w:r w:rsidR="005470E1" w:rsidRPr="002421B1">
        <w:rPr>
          <w:rFonts w:ascii="Times New Roman" w:hAnsi="Times New Roman"/>
          <w:sz w:val="28"/>
          <w:szCs w:val="28"/>
        </w:rPr>
        <w:t xml:space="preserve"> Е.В.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ЯрГУ</w:t>
      </w:r>
      <w:proofErr w:type="spellEnd"/>
      <w:r>
        <w:rPr>
          <w:rFonts w:ascii="Times New Roman" w:hAnsi="Times New Roman"/>
          <w:sz w:val="28"/>
          <w:szCs w:val="28"/>
        </w:rPr>
        <w:t xml:space="preserve"> им. П.Г. Демидова) </w:t>
      </w:r>
      <w:r w:rsidR="005470E1" w:rsidRPr="002421B1">
        <w:rPr>
          <w:rFonts w:ascii="Times New Roman" w:hAnsi="Times New Roman"/>
          <w:sz w:val="28"/>
          <w:szCs w:val="28"/>
        </w:rPr>
        <w:t xml:space="preserve">Топографический нарратив «африканского» Лондона (середина </w:t>
      </w:r>
      <w:r w:rsidR="005470E1" w:rsidRPr="002421B1">
        <w:rPr>
          <w:rFonts w:ascii="Times New Roman" w:hAnsi="Times New Roman"/>
          <w:sz w:val="28"/>
          <w:szCs w:val="28"/>
          <w:lang w:val="en-US"/>
        </w:rPr>
        <w:t>XIX</w:t>
      </w:r>
      <w:r w:rsidR="005470E1" w:rsidRPr="002421B1">
        <w:rPr>
          <w:rFonts w:ascii="Times New Roman" w:hAnsi="Times New Roman"/>
          <w:sz w:val="28"/>
          <w:szCs w:val="28"/>
        </w:rPr>
        <w:t xml:space="preserve"> - начало </w:t>
      </w:r>
      <w:r w:rsidR="005470E1" w:rsidRPr="002421B1">
        <w:rPr>
          <w:rFonts w:ascii="Times New Roman" w:hAnsi="Times New Roman"/>
          <w:sz w:val="28"/>
          <w:szCs w:val="28"/>
          <w:lang w:val="en-US"/>
        </w:rPr>
        <w:t>XX</w:t>
      </w:r>
      <w:r w:rsidR="005470E1" w:rsidRPr="002421B1">
        <w:rPr>
          <w:rFonts w:ascii="Times New Roman" w:hAnsi="Times New Roman"/>
          <w:sz w:val="28"/>
          <w:szCs w:val="28"/>
        </w:rPr>
        <w:t xml:space="preserve"> вв.)</w:t>
      </w:r>
      <w:r>
        <w:rPr>
          <w:rFonts w:ascii="Times New Roman" w:hAnsi="Times New Roman"/>
          <w:sz w:val="28"/>
          <w:szCs w:val="28"/>
        </w:rPr>
        <w:t>.</w:t>
      </w:r>
    </w:p>
    <w:p w:rsidR="005470E1" w:rsidRPr="002421B1" w:rsidRDefault="002C79FB" w:rsidP="005470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13.10-13.30 </w:t>
      </w:r>
      <w:r w:rsidR="005470E1" w:rsidRPr="002421B1">
        <w:rPr>
          <w:rFonts w:ascii="Times New Roman" w:hAnsi="Times New Roman"/>
          <w:sz w:val="28"/>
          <w:szCs w:val="28"/>
        </w:rPr>
        <w:t xml:space="preserve">Суетина Ю.Г. </w:t>
      </w:r>
      <w:r>
        <w:rPr>
          <w:rFonts w:ascii="Times New Roman" w:hAnsi="Times New Roman"/>
          <w:sz w:val="28"/>
          <w:szCs w:val="28"/>
        </w:rPr>
        <w:t xml:space="preserve">(ИСАА МГУ им. М.В. Ломоносова) </w:t>
      </w:r>
      <w:r w:rsidR="005470E1" w:rsidRPr="002421B1">
        <w:rPr>
          <w:rFonts w:ascii="Times New Roman" w:hAnsi="Times New Roman"/>
          <w:sz w:val="28"/>
          <w:szCs w:val="28"/>
        </w:rPr>
        <w:t xml:space="preserve">Женская литература на хауса в </w:t>
      </w:r>
      <w:proofErr w:type="spellStart"/>
      <w:r w:rsidR="005470E1" w:rsidRPr="002421B1">
        <w:rPr>
          <w:rFonts w:ascii="Times New Roman" w:hAnsi="Times New Roman"/>
          <w:sz w:val="28"/>
          <w:szCs w:val="28"/>
        </w:rPr>
        <w:t>постколониальной</w:t>
      </w:r>
      <w:proofErr w:type="spellEnd"/>
      <w:r w:rsidR="005470E1" w:rsidRPr="002421B1">
        <w:rPr>
          <w:rFonts w:ascii="Times New Roman" w:hAnsi="Times New Roman"/>
          <w:sz w:val="28"/>
          <w:szCs w:val="28"/>
        </w:rPr>
        <w:t xml:space="preserve"> Нигерии</w:t>
      </w:r>
      <w:r>
        <w:rPr>
          <w:rFonts w:ascii="Times New Roman" w:hAnsi="Times New Roman"/>
          <w:sz w:val="28"/>
          <w:szCs w:val="28"/>
        </w:rPr>
        <w:t>.</w:t>
      </w:r>
    </w:p>
    <w:p w:rsidR="005470E1" w:rsidRPr="002421B1" w:rsidRDefault="00513532" w:rsidP="005470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13.30-13.50. </w:t>
      </w:r>
      <w:r w:rsidR="005470E1" w:rsidRPr="002421B1">
        <w:rPr>
          <w:rFonts w:ascii="Times New Roman" w:hAnsi="Times New Roman"/>
          <w:sz w:val="28"/>
          <w:szCs w:val="28"/>
        </w:rPr>
        <w:t xml:space="preserve">Мокрушина З.В. Антропология будущего в нигерийской </w:t>
      </w:r>
      <w:r w:rsidR="005470E1" w:rsidRPr="002421B1">
        <w:rPr>
          <w:rFonts w:ascii="Times New Roman" w:hAnsi="Times New Roman"/>
          <w:sz w:val="28"/>
          <w:szCs w:val="28"/>
          <w:lang w:val="en-US"/>
        </w:rPr>
        <w:t>non</w:t>
      </w:r>
      <w:r w:rsidR="005470E1" w:rsidRPr="002421B1">
        <w:rPr>
          <w:rFonts w:ascii="Times New Roman" w:hAnsi="Times New Roman"/>
          <w:sz w:val="28"/>
          <w:szCs w:val="28"/>
        </w:rPr>
        <w:t>-</w:t>
      </w:r>
      <w:r w:rsidR="005470E1" w:rsidRPr="002421B1">
        <w:rPr>
          <w:rFonts w:ascii="Times New Roman" w:hAnsi="Times New Roman"/>
          <w:sz w:val="28"/>
          <w:szCs w:val="28"/>
          <w:lang w:val="en-US"/>
        </w:rPr>
        <w:t>fiction</w:t>
      </w:r>
      <w:r w:rsidR="002C79FB">
        <w:rPr>
          <w:rFonts w:ascii="Times New Roman" w:hAnsi="Times New Roman"/>
          <w:color w:val="FF0000"/>
          <w:sz w:val="28"/>
          <w:szCs w:val="28"/>
        </w:rPr>
        <w:t>.</w:t>
      </w:r>
    </w:p>
    <w:p w:rsidR="005470E1" w:rsidRPr="00161063" w:rsidRDefault="00513532" w:rsidP="005470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13.50-14.10 </w:t>
      </w:r>
      <w:proofErr w:type="spellStart"/>
      <w:r w:rsidR="005470E1" w:rsidRPr="002421B1">
        <w:rPr>
          <w:rFonts w:ascii="Times New Roman" w:hAnsi="Times New Roman"/>
          <w:sz w:val="28"/>
          <w:szCs w:val="28"/>
        </w:rPr>
        <w:t>Чемякин</w:t>
      </w:r>
      <w:proofErr w:type="spellEnd"/>
      <w:r w:rsidR="005470E1" w:rsidRPr="002421B1">
        <w:rPr>
          <w:rFonts w:ascii="Times New Roman" w:hAnsi="Times New Roman"/>
          <w:sz w:val="28"/>
          <w:szCs w:val="28"/>
        </w:rPr>
        <w:t xml:space="preserve"> Е.Ю. Художественное образование в Нигерии в 1920-1960-е гг.</w:t>
      </w:r>
    </w:p>
    <w:p w:rsidR="00206E8C" w:rsidRPr="001305D7" w:rsidRDefault="00513532" w:rsidP="0016106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305D7">
        <w:rPr>
          <w:rFonts w:ascii="Times New Roman" w:hAnsi="Times New Roman"/>
          <w:b/>
          <w:sz w:val="28"/>
          <w:szCs w:val="28"/>
        </w:rPr>
        <w:t>14.15 Закрытие конференции.</w:t>
      </w:r>
    </w:p>
    <w:p w:rsidR="00AE2B0F" w:rsidRPr="001305D7" w:rsidRDefault="00AE2B0F" w:rsidP="0016106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305D7">
        <w:rPr>
          <w:rFonts w:ascii="Times New Roman" w:hAnsi="Times New Roman"/>
          <w:b/>
          <w:sz w:val="28"/>
          <w:szCs w:val="28"/>
        </w:rPr>
        <w:t>14.30. Экскурсия по городу для участников конференции.</w:t>
      </w:r>
    </w:p>
    <w:sectPr w:rsidR="00AE2B0F" w:rsidRPr="001305D7" w:rsidSect="00BB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7069"/>
    <w:multiLevelType w:val="multilevel"/>
    <w:tmpl w:val="8D5C67E6"/>
    <w:lvl w:ilvl="0">
      <w:start w:val="14"/>
      <w:numFmt w:val="decimal"/>
      <w:lvlText w:val="%1"/>
      <w:lvlJc w:val="left"/>
      <w:pPr>
        <w:ind w:left="1395" w:hanging="139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ind w:left="1395" w:hanging="1395"/>
      </w:pPr>
      <w:rPr>
        <w:rFonts w:hint="default"/>
        <w:b w:val="0"/>
      </w:rPr>
    </w:lvl>
    <w:lvl w:ilvl="2">
      <w:start w:val="14"/>
      <w:numFmt w:val="decimal"/>
      <w:lvlText w:val="%1.%2-%3"/>
      <w:lvlJc w:val="left"/>
      <w:pPr>
        <w:ind w:left="1395" w:hanging="1395"/>
      </w:pPr>
      <w:rPr>
        <w:rFonts w:hint="default"/>
        <w:b w:val="0"/>
      </w:rPr>
    </w:lvl>
    <w:lvl w:ilvl="3">
      <w:start w:val="50"/>
      <w:numFmt w:val="decimal"/>
      <w:lvlText w:val="%1.%2-%3.%4"/>
      <w:lvlJc w:val="left"/>
      <w:pPr>
        <w:ind w:left="1395" w:hanging="139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" w15:restartNumberingAfterBreak="0">
    <w:nsid w:val="163B1D81"/>
    <w:multiLevelType w:val="multilevel"/>
    <w:tmpl w:val="4AC4BBAA"/>
    <w:lvl w:ilvl="0">
      <w:start w:val="14"/>
      <w:numFmt w:val="decimal"/>
      <w:lvlText w:val="%1"/>
      <w:lvlJc w:val="left"/>
      <w:pPr>
        <w:ind w:left="1440" w:hanging="1440"/>
      </w:pPr>
      <w:rPr>
        <w:rFonts w:hint="default"/>
        <w:b w:val="0"/>
      </w:rPr>
    </w:lvl>
    <w:lvl w:ilvl="1">
      <w:numFmt w:val="decimalZero"/>
      <w:lvlText w:val="%1.%2"/>
      <w:lvlJc w:val="left"/>
      <w:pPr>
        <w:ind w:left="1440" w:hanging="1440"/>
      </w:pPr>
      <w:rPr>
        <w:rFonts w:hint="default"/>
        <w:b w:val="0"/>
      </w:rPr>
    </w:lvl>
    <w:lvl w:ilvl="2">
      <w:start w:val="14"/>
      <w:numFmt w:val="decimal"/>
      <w:lvlText w:val="%1.%2-%3"/>
      <w:lvlJc w:val="left"/>
      <w:pPr>
        <w:ind w:left="1440" w:hanging="1440"/>
      </w:pPr>
      <w:rPr>
        <w:rFonts w:hint="default"/>
        <w:b w:val="0"/>
      </w:rPr>
    </w:lvl>
    <w:lvl w:ilvl="3">
      <w:start w:val="20"/>
      <w:numFmt w:val="decimal"/>
      <w:lvlText w:val="%1.%2-%3.%4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38CB7B1B"/>
    <w:multiLevelType w:val="multilevel"/>
    <w:tmpl w:val="FB463B88"/>
    <w:lvl w:ilvl="0">
      <w:start w:val="14"/>
      <w:numFmt w:val="decimal"/>
      <w:lvlText w:val="%1."/>
      <w:lvlJc w:val="left"/>
      <w:pPr>
        <w:ind w:left="1470" w:hanging="1470"/>
      </w:pPr>
      <w:rPr>
        <w:rFonts w:hint="default"/>
        <w:b w:val="0"/>
      </w:rPr>
    </w:lvl>
    <w:lvl w:ilvl="1">
      <w:start w:val="30"/>
      <w:numFmt w:val="decimal"/>
      <w:lvlText w:val="%1.%2-"/>
      <w:lvlJc w:val="left"/>
      <w:pPr>
        <w:ind w:left="1470" w:hanging="1470"/>
      </w:pPr>
      <w:rPr>
        <w:rFonts w:hint="default"/>
        <w:b w:val="0"/>
      </w:rPr>
    </w:lvl>
    <w:lvl w:ilvl="2">
      <w:start w:val="14"/>
      <w:numFmt w:val="decimal"/>
      <w:lvlText w:val="%1.%2-%3."/>
      <w:lvlJc w:val="left"/>
      <w:pPr>
        <w:ind w:left="1470" w:hanging="1470"/>
      </w:pPr>
      <w:rPr>
        <w:rFonts w:hint="default"/>
        <w:b w:val="0"/>
      </w:rPr>
    </w:lvl>
    <w:lvl w:ilvl="3">
      <w:start w:val="50"/>
      <w:numFmt w:val="decimal"/>
      <w:lvlText w:val="%1.%2-%3.%4."/>
      <w:lvlJc w:val="left"/>
      <w:pPr>
        <w:ind w:left="1470" w:hanging="147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470" w:hanging="147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470" w:hanging="147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42AE4AB6"/>
    <w:multiLevelType w:val="hybridMultilevel"/>
    <w:tmpl w:val="15C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D25AA"/>
    <w:multiLevelType w:val="multilevel"/>
    <w:tmpl w:val="357E9AE8"/>
    <w:lvl w:ilvl="0">
      <w:start w:val="14"/>
      <w:numFmt w:val="decimal"/>
      <w:lvlText w:val="%1."/>
      <w:lvlJc w:val="left"/>
      <w:pPr>
        <w:ind w:left="1515" w:hanging="1515"/>
      </w:pPr>
      <w:rPr>
        <w:rFonts w:hint="default"/>
        <w:b w:val="0"/>
      </w:rPr>
    </w:lvl>
    <w:lvl w:ilvl="1">
      <w:numFmt w:val="decimalZero"/>
      <w:lvlText w:val="%1.%2-"/>
      <w:lvlJc w:val="left"/>
      <w:pPr>
        <w:ind w:left="1515" w:hanging="1515"/>
      </w:pPr>
      <w:rPr>
        <w:rFonts w:hint="default"/>
        <w:b w:val="0"/>
      </w:rPr>
    </w:lvl>
    <w:lvl w:ilvl="2">
      <w:start w:val="14"/>
      <w:numFmt w:val="decimal"/>
      <w:lvlText w:val="%1.%2-%3."/>
      <w:lvlJc w:val="left"/>
      <w:pPr>
        <w:ind w:left="1515" w:hanging="1515"/>
      </w:pPr>
      <w:rPr>
        <w:rFonts w:hint="default"/>
        <w:b w:val="0"/>
      </w:rPr>
    </w:lvl>
    <w:lvl w:ilvl="3">
      <w:start w:val="20"/>
      <w:numFmt w:val="decimal"/>
      <w:lvlText w:val="%1.%2-%3.%4."/>
      <w:lvlJc w:val="left"/>
      <w:pPr>
        <w:ind w:left="1515" w:hanging="1515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515" w:hanging="1515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515" w:hanging="1515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57C"/>
    <w:rsid w:val="000351DA"/>
    <w:rsid w:val="00053CEE"/>
    <w:rsid w:val="000615DA"/>
    <w:rsid w:val="000760DB"/>
    <w:rsid w:val="000A2C7D"/>
    <w:rsid w:val="000F0482"/>
    <w:rsid w:val="00101B36"/>
    <w:rsid w:val="001305D7"/>
    <w:rsid w:val="00145FE6"/>
    <w:rsid w:val="00156AA8"/>
    <w:rsid w:val="00161063"/>
    <w:rsid w:val="00186089"/>
    <w:rsid w:val="00190B30"/>
    <w:rsid w:val="00195FDE"/>
    <w:rsid w:val="001A4349"/>
    <w:rsid w:val="001E77D7"/>
    <w:rsid w:val="00206E8C"/>
    <w:rsid w:val="00230273"/>
    <w:rsid w:val="002421B1"/>
    <w:rsid w:val="0026197A"/>
    <w:rsid w:val="00270F24"/>
    <w:rsid w:val="002C2AE2"/>
    <w:rsid w:val="002C3AE7"/>
    <w:rsid w:val="002C79FB"/>
    <w:rsid w:val="002F0463"/>
    <w:rsid w:val="00303C4D"/>
    <w:rsid w:val="0031578F"/>
    <w:rsid w:val="00321A7E"/>
    <w:rsid w:val="003272CE"/>
    <w:rsid w:val="00332E34"/>
    <w:rsid w:val="00340BE9"/>
    <w:rsid w:val="0036021E"/>
    <w:rsid w:val="003629A3"/>
    <w:rsid w:val="003644B0"/>
    <w:rsid w:val="00370E41"/>
    <w:rsid w:val="003713FA"/>
    <w:rsid w:val="0037157C"/>
    <w:rsid w:val="00376B41"/>
    <w:rsid w:val="003B0554"/>
    <w:rsid w:val="003D69A0"/>
    <w:rsid w:val="00425BD5"/>
    <w:rsid w:val="004607B9"/>
    <w:rsid w:val="004731D6"/>
    <w:rsid w:val="004A193F"/>
    <w:rsid w:val="004D138A"/>
    <w:rsid w:val="004F3D21"/>
    <w:rsid w:val="00502D99"/>
    <w:rsid w:val="00510C53"/>
    <w:rsid w:val="00513532"/>
    <w:rsid w:val="00517973"/>
    <w:rsid w:val="00543C85"/>
    <w:rsid w:val="005470E1"/>
    <w:rsid w:val="00550BF9"/>
    <w:rsid w:val="00557EED"/>
    <w:rsid w:val="005755BC"/>
    <w:rsid w:val="005849EC"/>
    <w:rsid w:val="0058639A"/>
    <w:rsid w:val="005A29B2"/>
    <w:rsid w:val="005B1039"/>
    <w:rsid w:val="005B2A26"/>
    <w:rsid w:val="005D7508"/>
    <w:rsid w:val="005F5584"/>
    <w:rsid w:val="00613612"/>
    <w:rsid w:val="0062633E"/>
    <w:rsid w:val="006A24D8"/>
    <w:rsid w:val="006B2C1C"/>
    <w:rsid w:val="006C4046"/>
    <w:rsid w:val="006F3ED7"/>
    <w:rsid w:val="00791EA1"/>
    <w:rsid w:val="007A23D1"/>
    <w:rsid w:val="007B0158"/>
    <w:rsid w:val="007B688D"/>
    <w:rsid w:val="007B6A4D"/>
    <w:rsid w:val="007E2079"/>
    <w:rsid w:val="0082249D"/>
    <w:rsid w:val="00826CCD"/>
    <w:rsid w:val="0085159A"/>
    <w:rsid w:val="00856625"/>
    <w:rsid w:val="008648F8"/>
    <w:rsid w:val="00885AF8"/>
    <w:rsid w:val="00896118"/>
    <w:rsid w:val="008E14A1"/>
    <w:rsid w:val="008E4C8E"/>
    <w:rsid w:val="00906695"/>
    <w:rsid w:val="00916070"/>
    <w:rsid w:val="00943B33"/>
    <w:rsid w:val="0094576E"/>
    <w:rsid w:val="00976921"/>
    <w:rsid w:val="009B23F2"/>
    <w:rsid w:val="009B257B"/>
    <w:rsid w:val="00A05204"/>
    <w:rsid w:val="00A121EF"/>
    <w:rsid w:val="00A15BE0"/>
    <w:rsid w:val="00A374DB"/>
    <w:rsid w:val="00A50DC2"/>
    <w:rsid w:val="00A7486E"/>
    <w:rsid w:val="00A86EB1"/>
    <w:rsid w:val="00AA2ADC"/>
    <w:rsid w:val="00AD48FC"/>
    <w:rsid w:val="00AE2B0F"/>
    <w:rsid w:val="00AE498B"/>
    <w:rsid w:val="00AF668A"/>
    <w:rsid w:val="00B05975"/>
    <w:rsid w:val="00B35CF1"/>
    <w:rsid w:val="00B363F2"/>
    <w:rsid w:val="00B40B0C"/>
    <w:rsid w:val="00B6305E"/>
    <w:rsid w:val="00B64E97"/>
    <w:rsid w:val="00BA442E"/>
    <w:rsid w:val="00BA4A5B"/>
    <w:rsid w:val="00BA4F7B"/>
    <w:rsid w:val="00BD40CD"/>
    <w:rsid w:val="00BD4841"/>
    <w:rsid w:val="00BD7B9B"/>
    <w:rsid w:val="00BE4420"/>
    <w:rsid w:val="00C1316B"/>
    <w:rsid w:val="00C165E2"/>
    <w:rsid w:val="00C21B82"/>
    <w:rsid w:val="00C5044F"/>
    <w:rsid w:val="00C8025E"/>
    <w:rsid w:val="00C97123"/>
    <w:rsid w:val="00CA655B"/>
    <w:rsid w:val="00CB181E"/>
    <w:rsid w:val="00CC3F2E"/>
    <w:rsid w:val="00CF1CD5"/>
    <w:rsid w:val="00CF390A"/>
    <w:rsid w:val="00D0505D"/>
    <w:rsid w:val="00D24A28"/>
    <w:rsid w:val="00D51F3A"/>
    <w:rsid w:val="00D90DA4"/>
    <w:rsid w:val="00DC6F38"/>
    <w:rsid w:val="00DD1451"/>
    <w:rsid w:val="00DE113D"/>
    <w:rsid w:val="00E060BD"/>
    <w:rsid w:val="00E709DE"/>
    <w:rsid w:val="00E77E00"/>
    <w:rsid w:val="00E80333"/>
    <w:rsid w:val="00E929B8"/>
    <w:rsid w:val="00EC3694"/>
    <w:rsid w:val="00EF0952"/>
    <w:rsid w:val="00F0464F"/>
    <w:rsid w:val="00F25D18"/>
    <w:rsid w:val="00F31F31"/>
    <w:rsid w:val="00F41EAB"/>
    <w:rsid w:val="00F61F8E"/>
    <w:rsid w:val="00F7515E"/>
    <w:rsid w:val="00FA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4F00"/>
  <w15:docId w15:val="{C78422B3-D228-4EFC-8E62-331D382B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5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CCD"/>
    <w:pPr>
      <w:ind w:left="720"/>
      <w:contextualSpacing/>
    </w:pPr>
  </w:style>
  <w:style w:type="paragraph" w:customStyle="1" w:styleId="1">
    <w:name w:val="Обычный1"/>
    <w:rsid w:val="00332E34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character" w:customStyle="1" w:styleId="layout">
    <w:name w:val="layout"/>
    <w:basedOn w:val="a0"/>
    <w:rsid w:val="0020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92669</dc:creator>
  <cp:keywords/>
  <dc:description/>
  <cp:lastModifiedBy>Соколова Анастасия Валерьевна</cp:lastModifiedBy>
  <cp:revision>3</cp:revision>
  <dcterms:created xsi:type="dcterms:W3CDTF">2022-05-03T15:10:00Z</dcterms:created>
  <dcterms:modified xsi:type="dcterms:W3CDTF">2022-05-04T11:36:00Z</dcterms:modified>
</cp:coreProperties>
</file>